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39" w:rsidRPr="001B4639" w:rsidRDefault="00DD57F7" w:rsidP="001B46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639">
        <w:rPr>
          <w:rFonts w:ascii="Times New Roman" w:hAnsi="Times New Roman" w:cs="Times New Roman"/>
          <w:b/>
          <w:sz w:val="28"/>
          <w:szCs w:val="28"/>
        </w:rPr>
        <w:t>Консультация для воспитателей</w:t>
      </w:r>
    </w:p>
    <w:p w:rsidR="001B4639" w:rsidRPr="001B4639" w:rsidRDefault="001B4639" w:rsidP="001B46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B4639">
        <w:rPr>
          <w:rFonts w:ascii="Times New Roman" w:hAnsi="Times New Roman" w:cs="Times New Roman"/>
          <w:b/>
          <w:sz w:val="28"/>
          <w:szCs w:val="28"/>
        </w:rPr>
        <w:t>Сопровождение детей с ОВЗ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855" w:rsidRPr="00261855" w:rsidRDefault="001B4639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="00261855">
        <w:rPr>
          <w:rFonts w:ascii="Times New Roman" w:hAnsi="Times New Roman" w:cs="Times New Roman"/>
          <w:sz w:val="28"/>
          <w:szCs w:val="28"/>
        </w:rPr>
        <w:t>Учитель-логопед: Кириллова Е.В.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>Дети с ОВЗ-это дети с ограниченными возможностями здоровья, дети, имеющие недостатки в физическом и (или) психологическом развитии, подтвержденные психолого-медико-педагогической комиссией, препятствующие получению образования без создания специальных условий.</w:t>
      </w:r>
    </w:p>
    <w:p w:rsidR="004C4D44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>Основная классификация делит  на следующие группы: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>*с расстройством поведения и общения;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>*с нарушениями слуха;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 xml:space="preserve">*с нарушениями зрения; 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>*с речевыми дисфункциями;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 xml:space="preserve">*с изменениями </w:t>
      </w:r>
      <w:proofErr w:type="spellStart"/>
      <w:r w:rsidRPr="00261855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261855">
        <w:rPr>
          <w:rFonts w:ascii="Times New Roman" w:hAnsi="Times New Roman" w:cs="Times New Roman"/>
          <w:sz w:val="28"/>
          <w:szCs w:val="28"/>
        </w:rPr>
        <w:t xml:space="preserve"> – двигательного аппарата; 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>*с отсталостью умственного развития;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>*с задержкой психического развития;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>*комплексные нарушения.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>Цель сопровождения: создание оптимальных психолого-педагогических коррекционно-развивающих условий воспитания и образования для детей с ограниченными возможностями здоровья в соответствии с их возрастными и индивидуальными особенностями, уровнем актуального развития, состоянием соматического и нервно-психического здоровья, обеспечивающих развитие механизмов компенсации и социальной интеграции каждого воспитанника.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>Одна из главных задач воспитателя в работе с детьми, имеющими речевые нарушения - создание доброжелательной обстановки в детском коллективе;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>-укрепление веры в собственные возможности, снятие отрицательных переживаний, связанных с речевой неполноценностью;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>-формирование интереса к занятиям.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 xml:space="preserve">Кроме того, воспитатель обращает внимание на выработку правильного поведения в коллективе, а также развитие их этических и нравственных представлений. В процессе воспитания воспитатель организует возможность межличностного общения детей, совместные игры и занятия. У дошкольников при этом формируются и закрепляются не только </w:t>
      </w:r>
      <w:r w:rsidRPr="00261855">
        <w:rPr>
          <w:rFonts w:ascii="Times New Roman" w:hAnsi="Times New Roman" w:cs="Times New Roman"/>
          <w:sz w:val="28"/>
          <w:szCs w:val="28"/>
        </w:rPr>
        <w:lastRenderedPageBreak/>
        <w:t>коммуникативные умения, но и создается положительный фон для регуляции речевого поведения.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>К числу недостатков развития, характерных для всех категорий лиц с ОВЗ, относятся: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 xml:space="preserve">      -замедленное и ограниченное восприятие;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 xml:space="preserve">      -недостатки развития моторики;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 xml:space="preserve">      -недостатки речевого, сенсорного развития;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 xml:space="preserve">      -недостатки развития мыслительной деятельности;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 xml:space="preserve">       -недостаточная по сравнению с обычными детьми познавательная  активность;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 xml:space="preserve">       -пробелы в знаниях и представлениях об окружающем мире,    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 xml:space="preserve">       межличностных  </w:t>
      </w:r>
      <w:proofErr w:type="gramStart"/>
      <w:r w:rsidRPr="00261855">
        <w:rPr>
          <w:rFonts w:ascii="Times New Roman" w:hAnsi="Times New Roman" w:cs="Times New Roman"/>
          <w:sz w:val="28"/>
          <w:szCs w:val="28"/>
        </w:rPr>
        <w:t>отношениях</w:t>
      </w:r>
      <w:proofErr w:type="gramEnd"/>
      <w:r w:rsidRPr="00261855">
        <w:rPr>
          <w:rFonts w:ascii="Times New Roman" w:hAnsi="Times New Roman" w:cs="Times New Roman"/>
          <w:sz w:val="28"/>
          <w:szCs w:val="28"/>
        </w:rPr>
        <w:t>;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61855">
        <w:rPr>
          <w:rFonts w:ascii="Times New Roman" w:hAnsi="Times New Roman" w:cs="Times New Roman"/>
          <w:sz w:val="28"/>
          <w:szCs w:val="28"/>
        </w:rPr>
        <w:t>-недостатки в развитии личности (неуверенность в себе и</w:t>
      </w:r>
      <w:proofErr w:type="gramEnd"/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 xml:space="preserve">      неоправданная     зависимость от окружающих, низкая коммуникабельность, 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 xml:space="preserve">      эгоизм,    пессимизм, заниженная или завышенная самооценка, 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 xml:space="preserve">      неумение управлять собственным поведением)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>Воспитатели осуществляют коррекционную направленность воспитания и обучения в течени</w:t>
      </w:r>
      <w:proofErr w:type="gramStart"/>
      <w:r w:rsidRPr="0026185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61855">
        <w:rPr>
          <w:rFonts w:ascii="Times New Roman" w:hAnsi="Times New Roman" w:cs="Times New Roman"/>
          <w:sz w:val="28"/>
          <w:szCs w:val="28"/>
        </w:rPr>
        <w:t xml:space="preserve"> дня, закрепляют достигнутые речевые умения и навыки: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 xml:space="preserve">на занятиях,  в детских видах деятельности, в дидактических играх; 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>в режимных моментах;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>на индивидуальных занятиях по заданию логопеда.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>Родители: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 xml:space="preserve"> занимаются по индивидуальным тетрадям по звукопроизношению; 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>общее задание по лексической теме и по звуку недели выполняют в течение недели;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>вырабатывают мотивацию и самоконтроль ребёнка над  речью.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 xml:space="preserve">В задачу воспитателя логопедической группы также входит повседневное наблюдение за состоянием речевой деятельности детей в каждом периоде коррекционного процесса, </w:t>
      </w:r>
      <w:proofErr w:type="gramStart"/>
      <w:r w:rsidRPr="002618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1855">
        <w:rPr>
          <w:rFonts w:ascii="Times New Roman" w:hAnsi="Times New Roman" w:cs="Times New Roman"/>
          <w:sz w:val="28"/>
          <w:szCs w:val="28"/>
        </w:rPr>
        <w:t xml:space="preserve"> правильным использованием поставленных или исправленных логопедом звуков, усвоенных грамматических форм и т.п. В обязанности воспитателя входит также </w:t>
      </w:r>
      <w:r w:rsidRPr="00261855">
        <w:rPr>
          <w:rFonts w:ascii="Times New Roman" w:hAnsi="Times New Roman" w:cs="Times New Roman"/>
          <w:sz w:val="28"/>
          <w:szCs w:val="28"/>
        </w:rPr>
        <w:lastRenderedPageBreak/>
        <w:t>хорошее знание индивидуальных особенностей детей с тяжелыми нарушениями речи, по-разному реагирующих на свой дефект, на коммуникативные затруднения, на изменения условий общения.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>Для повышения эффективности коррекционно-развивающей работы требуется соблюдать единый речевой режим в течение всего дня, что означает: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 xml:space="preserve">- непрерывный </w:t>
      </w:r>
      <w:proofErr w:type="gramStart"/>
      <w:r w:rsidRPr="002618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1855">
        <w:rPr>
          <w:rFonts w:ascii="Times New Roman" w:hAnsi="Times New Roman" w:cs="Times New Roman"/>
          <w:sz w:val="28"/>
          <w:szCs w:val="28"/>
        </w:rPr>
        <w:t xml:space="preserve"> речью каждого ребенка;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>- исправление речевых ошибок каждого ребенка;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>- работу по единой лексико-грамматической теме в течение недели;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>-систематическую работу над произношением и речью в целом по заданию логопеда.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>Специфика логопедической работы с детьми с ОВЗ: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>Работа над речевой системой в целом (фонетико-фонематической стороны, лексико-грамматического строя, связной речи)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>Максимальное использование сохранных анализаторов (</w:t>
      </w:r>
      <w:proofErr w:type="gramStart"/>
      <w:r w:rsidRPr="00261855">
        <w:rPr>
          <w:rFonts w:ascii="Times New Roman" w:hAnsi="Times New Roman" w:cs="Times New Roman"/>
          <w:sz w:val="28"/>
          <w:szCs w:val="28"/>
        </w:rPr>
        <w:t>зрительный</w:t>
      </w:r>
      <w:proofErr w:type="gramEnd"/>
      <w:r w:rsidRPr="00261855">
        <w:rPr>
          <w:rFonts w:ascii="Times New Roman" w:hAnsi="Times New Roman" w:cs="Times New Roman"/>
          <w:sz w:val="28"/>
          <w:szCs w:val="28"/>
        </w:rPr>
        <w:t xml:space="preserve">, слуховой, тактильный) 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 xml:space="preserve">Дифференцированный подход (психические особенности, работоспособность, уровень </w:t>
      </w:r>
      <w:proofErr w:type="spellStart"/>
      <w:r w:rsidRPr="0026185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61855">
        <w:rPr>
          <w:rFonts w:ascii="Times New Roman" w:hAnsi="Times New Roman" w:cs="Times New Roman"/>
          <w:sz w:val="28"/>
          <w:szCs w:val="28"/>
        </w:rPr>
        <w:t xml:space="preserve"> речи) 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 xml:space="preserve">Частый повтор упражнений с элементами новизны 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 xml:space="preserve">Частая смена видов деятельности (быстрая утомляемость) 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 xml:space="preserve">Дозировка заданий и речевого материала (постепенное усложнение) 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 xml:space="preserve">Конкретность и доступность заданий 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 xml:space="preserve">Умеренный темп работы 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 xml:space="preserve">         Постоянное поддержание интереса к занятиям      (эмоциональность, игровые методы и приемы, наглядность и т.д.)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>К коррекционным задачам воспитателя можно отнести следующее: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>- закрепление речевых навыков на индивидуальных и фронтальных занятиях;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>- максимальное пополнение, уточнение и активизация словарного запаса детей в процессе режимных моментов;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 xml:space="preserve">- систематический </w:t>
      </w:r>
      <w:proofErr w:type="gramStart"/>
      <w:r w:rsidRPr="002618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1855">
        <w:rPr>
          <w:rFonts w:ascii="Times New Roman" w:hAnsi="Times New Roman" w:cs="Times New Roman"/>
          <w:sz w:val="28"/>
          <w:szCs w:val="28"/>
        </w:rPr>
        <w:t xml:space="preserve"> поставленными звуками и грамматической правильностью речи детей;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>- развитие внимания и памяти – процессов тесно связанных с речью;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lastRenderedPageBreak/>
        <w:t>- совершенствование словесно-логического мышления;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>- развитие артикуляционной и мелкой моторики</w:t>
      </w:r>
    </w:p>
    <w:p w:rsidR="00261855" w:rsidRPr="00261855" w:rsidRDefault="00261855" w:rsidP="00261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855" w:rsidRPr="00261855" w:rsidRDefault="00261855" w:rsidP="003F5BB6">
      <w:pPr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 xml:space="preserve">Индивидуальные занятия по заданию логопеда воспитатель проводит во второй половине дня. Воспитатель занимается с теми детьми, фамилии которых логопед записывает в специальной тетради. </w:t>
      </w:r>
    </w:p>
    <w:p w:rsidR="00261855" w:rsidRPr="00261855" w:rsidRDefault="00261855" w:rsidP="003F5BB6">
      <w:pPr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 xml:space="preserve">Виды работ планируются с учетом </w:t>
      </w:r>
      <w:proofErr w:type="spellStart"/>
      <w:r w:rsidRPr="00261855">
        <w:rPr>
          <w:rFonts w:ascii="Times New Roman" w:hAnsi="Times New Roman" w:cs="Times New Roman"/>
          <w:sz w:val="28"/>
          <w:szCs w:val="28"/>
        </w:rPr>
        <w:t>общедидактического</w:t>
      </w:r>
      <w:proofErr w:type="spellEnd"/>
      <w:r w:rsidRPr="00261855">
        <w:rPr>
          <w:rFonts w:ascii="Times New Roman" w:hAnsi="Times New Roman" w:cs="Times New Roman"/>
          <w:sz w:val="28"/>
          <w:szCs w:val="28"/>
        </w:rPr>
        <w:t xml:space="preserve"> принципа: от простого к </w:t>
      </w:r>
      <w:proofErr w:type="gramStart"/>
      <w:r w:rsidRPr="00261855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261855">
        <w:rPr>
          <w:rFonts w:ascii="Times New Roman" w:hAnsi="Times New Roman" w:cs="Times New Roman"/>
          <w:sz w:val="28"/>
          <w:szCs w:val="28"/>
        </w:rPr>
        <w:t>.</w:t>
      </w:r>
    </w:p>
    <w:p w:rsidR="00261855" w:rsidRPr="00261855" w:rsidRDefault="00261855" w:rsidP="003F5BB6">
      <w:pPr>
        <w:jc w:val="both"/>
        <w:rPr>
          <w:rFonts w:ascii="Times New Roman" w:hAnsi="Times New Roman" w:cs="Times New Roman"/>
          <w:sz w:val="28"/>
          <w:szCs w:val="28"/>
        </w:rPr>
      </w:pPr>
      <w:r w:rsidRPr="00261855">
        <w:rPr>
          <w:rFonts w:ascii="Times New Roman" w:hAnsi="Times New Roman" w:cs="Times New Roman"/>
          <w:sz w:val="28"/>
          <w:szCs w:val="28"/>
        </w:rPr>
        <w:t xml:space="preserve">Еще одним разделом коррекционной работы воспитателя является развитие артикуляционной моторики, которая проводится после аналогичной работы логопеда и осуществляется в течение полутора-двух месяцев ежедневно, и развитие моторики пальцев рук. </w:t>
      </w:r>
      <w:proofErr w:type="gramStart"/>
      <w:r w:rsidRPr="00261855">
        <w:rPr>
          <w:rFonts w:ascii="Times New Roman" w:hAnsi="Times New Roman" w:cs="Times New Roman"/>
          <w:sz w:val="28"/>
          <w:szCs w:val="28"/>
        </w:rPr>
        <w:t>Вне занятий воспитатель предлагает детям, у которых заметны нарушения пальцевой моторики, собрать мозаику из мелких деталей, поработать с конструктором, застегнуть и расстегнуть пуговицы по возможности без помощи взрослого, поиграть на музыкальных инструментах с кнопками, собрать рассыпанные бусинки, мелкие предметы и т.д. полезно, чтобы в группе был оборудован уголок с перечисленными и другими предметами.</w:t>
      </w:r>
      <w:proofErr w:type="gramEnd"/>
    </w:p>
    <w:sectPr w:rsidR="00261855" w:rsidRPr="00261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0581A"/>
    <w:multiLevelType w:val="hybridMultilevel"/>
    <w:tmpl w:val="45B6CA30"/>
    <w:lvl w:ilvl="0" w:tplc="49E4FD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D6BC3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144BD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5CEFD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6E0E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12FF8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28A1F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D837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E8E6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2A661F"/>
    <w:multiLevelType w:val="hybridMultilevel"/>
    <w:tmpl w:val="E70AEC14"/>
    <w:lvl w:ilvl="0" w:tplc="394A3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C0C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F6C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784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D47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D66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660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4CA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E86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CCA3436"/>
    <w:multiLevelType w:val="hybridMultilevel"/>
    <w:tmpl w:val="6FE64010"/>
    <w:lvl w:ilvl="0" w:tplc="121AE60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7E296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46D62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5E9F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7A3C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A8024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6AC7A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24250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903C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9376E5"/>
    <w:multiLevelType w:val="hybridMultilevel"/>
    <w:tmpl w:val="2286C126"/>
    <w:lvl w:ilvl="0" w:tplc="83CCB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CE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644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723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8C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40E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25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4A5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7C3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44"/>
    <w:rsid w:val="001B4639"/>
    <w:rsid w:val="00261855"/>
    <w:rsid w:val="003F5BB6"/>
    <w:rsid w:val="004C4D44"/>
    <w:rsid w:val="00600944"/>
    <w:rsid w:val="00DD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18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18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08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1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19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2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99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9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7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3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77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84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56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7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4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5</cp:revision>
  <dcterms:created xsi:type="dcterms:W3CDTF">2019-11-06T04:31:00Z</dcterms:created>
  <dcterms:modified xsi:type="dcterms:W3CDTF">2019-11-06T06:28:00Z</dcterms:modified>
</cp:coreProperties>
</file>