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1" w:rsidRPr="00234412" w:rsidRDefault="00F344D1" w:rsidP="00F34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2">
        <w:rPr>
          <w:rFonts w:ascii="Times New Roman" w:hAnsi="Times New Roman" w:cs="Times New Roman"/>
          <w:b/>
          <w:sz w:val="24"/>
          <w:szCs w:val="24"/>
        </w:rPr>
        <w:t xml:space="preserve">Информация о мероприятиях, проведенных в рамках реализации муниципального приоритетного проекта </w:t>
      </w:r>
    </w:p>
    <w:p w:rsidR="00F344D1" w:rsidRPr="00234412" w:rsidRDefault="00F344D1" w:rsidP="00F34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2">
        <w:rPr>
          <w:rFonts w:ascii="Times New Roman" w:hAnsi="Times New Roman" w:cs="Times New Roman"/>
          <w:b/>
          <w:sz w:val="24"/>
          <w:szCs w:val="24"/>
        </w:rPr>
        <w:t>«Финансовая грамотность – вклад в надежное будущее»</w:t>
      </w:r>
    </w:p>
    <w:p w:rsidR="00F344D1" w:rsidRDefault="00F344D1" w:rsidP="00F34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2">
        <w:rPr>
          <w:rFonts w:ascii="Times New Roman" w:hAnsi="Times New Roman" w:cs="Times New Roman"/>
          <w:b/>
          <w:sz w:val="24"/>
          <w:szCs w:val="24"/>
        </w:rPr>
        <w:t>в</w:t>
      </w:r>
      <w:r w:rsidRPr="00F3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4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412">
        <w:rPr>
          <w:rFonts w:ascii="Times New Roman" w:hAnsi="Times New Roman" w:cs="Times New Roman"/>
          <w:b/>
          <w:sz w:val="24"/>
          <w:szCs w:val="24"/>
        </w:rPr>
        <w:t>полугодии 2018/2019 учебного года</w:t>
      </w:r>
    </w:p>
    <w:p w:rsidR="00D454AF" w:rsidRPr="00D454AF" w:rsidRDefault="00D454AF" w:rsidP="00F344D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54AF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начальная школа «Прогимназия»</w:t>
      </w:r>
    </w:p>
    <w:p w:rsidR="00F344D1" w:rsidRPr="00234412" w:rsidRDefault="00F344D1" w:rsidP="00F34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412">
        <w:rPr>
          <w:rFonts w:ascii="Times New Roman" w:hAnsi="Times New Roman" w:cs="Times New Roman"/>
          <w:sz w:val="24"/>
          <w:szCs w:val="24"/>
        </w:rPr>
        <w:t>(</w:t>
      </w:r>
      <w:r w:rsidRPr="00234412">
        <w:rPr>
          <w:rFonts w:ascii="Times New Roman" w:hAnsi="Times New Roman" w:cs="Times New Roman"/>
          <w:sz w:val="20"/>
          <w:szCs w:val="20"/>
        </w:rPr>
        <w:t>полное наименование ОО</w:t>
      </w:r>
      <w:r w:rsidRPr="00234412">
        <w:rPr>
          <w:rFonts w:ascii="Times New Roman" w:hAnsi="Times New Roman" w:cs="Times New Roman"/>
          <w:sz w:val="24"/>
          <w:szCs w:val="24"/>
        </w:rPr>
        <w:t>)</w:t>
      </w:r>
    </w:p>
    <w:p w:rsidR="00F344D1" w:rsidRPr="00234412" w:rsidRDefault="00F344D1" w:rsidP="00F34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426"/>
        <w:gridCol w:w="1701"/>
        <w:gridCol w:w="1865"/>
        <w:gridCol w:w="1523"/>
        <w:gridCol w:w="2318"/>
        <w:gridCol w:w="1794"/>
        <w:gridCol w:w="1919"/>
        <w:gridCol w:w="1964"/>
        <w:gridCol w:w="2225"/>
      </w:tblGrid>
      <w:tr w:rsidR="00F344D1" w:rsidRPr="00692294" w:rsidTr="00B367F3">
        <w:trPr>
          <w:trHeight w:val="1758"/>
        </w:trPr>
        <w:tc>
          <w:tcPr>
            <w:tcW w:w="426" w:type="dxa"/>
          </w:tcPr>
          <w:p w:rsidR="00F344D1" w:rsidRPr="00692294" w:rsidRDefault="00F344D1" w:rsidP="00B36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r w:rsidRPr="00692294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1865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r w:rsidRPr="00692294">
              <w:rPr>
                <w:rFonts w:ascii="Times New Roman" w:hAnsi="Times New Roman" w:cs="Times New Roman"/>
              </w:rPr>
              <w:t>Дата  мероприятия</w:t>
            </w:r>
          </w:p>
        </w:tc>
        <w:tc>
          <w:tcPr>
            <w:tcW w:w="1523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r w:rsidRPr="0069229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18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r w:rsidRPr="00692294">
              <w:rPr>
                <w:rFonts w:ascii="Times New Roman" w:hAnsi="Times New Roman" w:cs="Times New Roman"/>
              </w:rPr>
              <w:t>Форма проведения мероприятия, название</w:t>
            </w:r>
          </w:p>
        </w:tc>
        <w:tc>
          <w:tcPr>
            <w:tcW w:w="1794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r w:rsidRPr="00692294">
              <w:rPr>
                <w:rFonts w:ascii="Times New Roman" w:hAnsi="Times New Roman" w:cs="Times New Roman"/>
              </w:rPr>
              <w:t xml:space="preserve">Целевая аудитория (количество </w:t>
            </w:r>
            <w:proofErr w:type="gramStart"/>
            <w:r w:rsidRPr="00692294">
              <w:rPr>
                <w:rFonts w:ascii="Times New Roman" w:hAnsi="Times New Roman" w:cs="Times New Roman"/>
              </w:rPr>
              <w:t>приглашенных</w:t>
            </w:r>
            <w:proofErr w:type="gramEnd"/>
            <w:r w:rsidRPr="00692294">
              <w:rPr>
                <w:rFonts w:ascii="Times New Roman" w:hAnsi="Times New Roman" w:cs="Times New Roman"/>
              </w:rPr>
              <w:t xml:space="preserve"> ОО, охват)</w:t>
            </w:r>
          </w:p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r w:rsidRPr="00692294">
              <w:rPr>
                <w:rFonts w:ascii="Times New Roman" w:hAnsi="Times New Roman" w:cs="Times New Roman"/>
              </w:rPr>
              <w:t>Привлеченные социальные партнеры</w:t>
            </w:r>
          </w:p>
        </w:tc>
        <w:tc>
          <w:tcPr>
            <w:tcW w:w="1964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r w:rsidRPr="00692294">
              <w:rPr>
                <w:rFonts w:ascii="Times New Roman" w:hAnsi="Times New Roman" w:cs="Times New Roman"/>
              </w:rPr>
              <w:t>Практический результат (транслирование опыта, обмен опытом и пр.)</w:t>
            </w:r>
          </w:p>
        </w:tc>
        <w:tc>
          <w:tcPr>
            <w:tcW w:w="2225" w:type="dxa"/>
          </w:tcPr>
          <w:p w:rsidR="00F344D1" w:rsidRPr="00692294" w:rsidRDefault="00F344D1" w:rsidP="006830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229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92294">
              <w:rPr>
                <w:rFonts w:ascii="Times New Roman" w:hAnsi="Times New Roman" w:cs="Times New Roman"/>
              </w:rPr>
              <w:t xml:space="preserve"> за проведение мероприятия (Ф.И.О., контактные данные)</w:t>
            </w:r>
          </w:p>
        </w:tc>
      </w:tr>
      <w:tr w:rsidR="00F344D1" w:rsidRPr="00692294" w:rsidTr="00B367F3">
        <w:trPr>
          <w:trHeight w:val="280"/>
        </w:trPr>
        <w:tc>
          <w:tcPr>
            <w:tcW w:w="426" w:type="dxa"/>
          </w:tcPr>
          <w:p w:rsidR="00F344D1" w:rsidRPr="00C6615C" w:rsidRDefault="00F344D1" w:rsidP="00B36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65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523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18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«Мои финансы»</w:t>
            </w:r>
          </w:p>
        </w:tc>
        <w:tc>
          <w:tcPr>
            <w:tcW w:w="1794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(параллель 2-х классов)</w:t>
            </w:r>
          </w:p>
        </w:tc>
        <w:tc>
          <w:tcPr>
            <w:tcW w:w="1919" w:type="dxa"/>
          </w:tcPr>
          <w:p w:rsidR="00F344D1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4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25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F344D1" w:rsidRPr="00692294" w:rsidTr="00B367F3">
        <w:trPr>
          <w:trHeight w:val="311"/>
        </w:trPr>
        <w:tc>
          <w:tcPr>
            <w:tcW w:w="426" w:type="dxa"/>
          </w:tcPr>
          <w:p w:rsidR="00F344D1" w:rsidRPr="00C6615C" w:rsidRDefault="00F344D1" w:rsidP="00B36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65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1523" w:type="dxa"/>
          </w:tcPr>
          <w:p w:rsidR="00F344D1" w:rsidRPr="003E0C6C" w:rsidRDefault="003E0C6C" w:rsidP="0068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18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игра «Учимся считать деньги»</w:t>
            </w:r>
          </w:p>
        </w:tc>
        <w:tc>
          <w:tcPr>
            <w:tcW w:w="1794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классы</w:t>
            </w:r>
          </w:p>
        </w:tc>
        <w:tc>
          <w:tcPr>
            <w:tcW w:w="1919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4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2225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F344D1" w:rsidRPr="00692294" w:rsidTr="00B367F3">
        <w:trPr>
          <w:trHeight w:val="311"/>
        </w:trPr>
        <w:tc>
          <w:tcPr>
            <w:tcW w:w="426" w:type="dxa"/>
          </w:tcPr>
          <w:p w:rsidR="00F344D1" w:rsidRPr="00C6615C" w:rsidRDefault="00F344D1" w:rsidP="00B36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4D1" w:rsidRPr="00692294" w:rsidRDefault="00D454AF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65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523" w:type="dxa"/>
          </w:tcPr>
          <w:p w:rsidR="00F344D1" w:rsidRPr="005476FD" w:rsidRDefault="003E0C6C" w:rsidP="0068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FD">
              <w:rPr>
                <w:rFonts w:ascii="Times New Roman" w:hAnsi="Times New Roman" w:cs="Times New Roman"/>
                <w:sz w:val="24"/>
                <w:szCs w:val="24"/>
              </w:rPr>
              <w:t>Кабинет 143</w:t>
            </w:r>
          </w:p>
        </w:tc>
        <w:tc>
          <w:tcPr>
            <w:tcW w:w="2318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в банк</w:t>
            </w:r>
          </w:p>
        </w:tc>
        <w:tc>
          <w:tcPr>
            <w:tcW w:w="1794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3-е классы</w:t>
            </w:r>
          </w:p>
        </w:tc>
        <w:tc>
          <w:tcPr>
            <w:tcW w:w="1919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банка </w:t>
            </w:r>
            <w:proofErr w:type="spellStart"/>
            <w:r>
              <w:rPr>
                <w:rFonts w:ascii="Times New Roman" w:hAnsi="Times New Roman" w:cs="Times New Roman"/>
              </w:rPr>
              <w:t>Хоум</w:t>
            </w:r>
            <w:proofErr w:type="spellEnd"/>
            <w:r>
              <w:rPr>
                <w:rFonts w:ascii="Times New Roman" w:hAnsi="Times New Roman" w:cs="Times New Roman"/>
              </w:rPr>
              <w:t>-кредит (родитель обучающегося)</w:t>
            </w:r>
          </w:p>
        </w:tc>
        <w:tc>
          <w:tcPr>
            <w:tcW w:w="1964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25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Елена Олеговна</w:t>
            </w:r>
          </w:p>
        </w:tc>
      </w:tr>
      <w:tr w:rsidR="00F344D1" w:rsidRPr="00692294" w:rsidTr="00B367F3">
        <w:trPr>
          <w:trHeight w:val="311"/>
        </w:trPr>
        <w:tc>
          <w:tcPr>
            <w:tcW w:w="426" w:type="dxa"/>
          </w:tcPr>
          <w:p w:rsidR="00F344D1" w:rsidRPr="00C6615C" w:rsidRDefault="00F344D1" w:rsidP="00B36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4D1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65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523" w:type="dxa"/>
          </w:tcPr>
          <w:p w:rsidR="00F344D1" w:rsidRPr="00D96827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Рекреация 3-го этажа</w:t>
            </w:r>
          </w:p>
        </w:tc>
        <w:tc>
          <w:tcPr>
            <w:tcW w:w="2318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>-ринг «Юные финансисты»</w:t>
            </w:r>
          </w:p>
        </w:tc>
        <w:tc>
          <w:tcPr>
            <w:tcW w:w="1794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–е классы</w:t>
            </w:r>
          </w:p>
        </w:tc>
        <w:tc>
          <w:tcPr>
            <w:tcW w:w="1919" w:type="dxa"/>
          </w:tcPr>
          <w:p w:rsidR="00F344D1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4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методических рекомендаций</w:t>
            </w:r>
          </w:p>
        </w:tc>
        <w:tc>
          <w:tcPr>
            <w:tcW w:w="2225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Толмачева Елена Олеговна, </w:t>
            </w:r>
            <w:proofErr w:type="spellStart"/>
            <w:r>
              <w:rPr>
                <w:rFonts w:ascii="Times New Roman" w:hAnsi="Times New Roman" w:cs="Times New Roman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Нурияновна</w:t>
            </w:r>
            <w:proofErr w:type="spellEnd"/>
          </w:p>
        </w:tc>
      </w:tr>
      <w:tr w:rsidR="00F344D1" w:rsidRPr="00692294" w:rsidTr="00B367F3">
        <w:trPr>
          <w:trHeight w:val="311"/>
        </w:trPr>
        <w:tc>
          <w:tcPr>
            <w:tcW w:w="426" w:type="dxa"/>
          </w:tcPr>
          <w:p w:rsidR="00F344D1" w:rsidRPr="00C6615C" w:rsidRDefault="00F344D1" w:rsidP="00B367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44D1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65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523" w:type="dxa"/>
          </w:tcPr>
          <w:p w:rsidR="00F344D1" w:rsidRPr="003E0C6C" w:rsidRDefault="003E0C6C" w:rsidP="0068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18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1794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919" w:type="dxa"/>
          </w:tcPr>
          <w:p w:rsidR="00F344D1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4" w:type="dxa"/>
          </w:tcPr>
          <w:p w:rsidR="00F344D1" w:rsidRPr="00692294" w:rsidRDefault="003E0C6C" w:rsidP="00683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25" w:type="dxa"/>
          </w:tcPr>
          <w:p w:rsidR="00F344D1" w:rsidRPr="00692294" w:rsidRDefault="003E0C6C" w:rsidP="00E66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Толмачева Елена Олеговна, </w:t>
            </w:r>
            <w:proofErr w:type="spellStart"/>
            <w:r>
              <w:rPr>
                <w:rFonts w:ascii="Times New Roman" w:hAnsi="Times New Roman" w:cs="Times New Roman"/>
              </w:rPr>
              <w:t>Раченкова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6682A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нна Юрьевна</w:t>
            </w:r>
          </w:p>
        </w:tc>
      </w:tr>
    </w:tbl>
    <w:p w:rsidR="00F344D1" w:rsidRDefault="00F344D1" w:rsidP="00F344D1">
      <w:pPr>
        <w:rPr>
          <w:rFonts w:ascii="Times New Roman" w:hAnsi="Times New Roman" w:cs="Times New Roman"/>
        </w:rPr>
      </w:pPr>
    </w:p>
    <w:p w:rsidR="00F344D1" w:rsidRDefault="00D454AF" w:rsidP="00F34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«15»02.</w:t>
      </w:r>
      <w:r w:rsidR="00F344D1">
        <w:rPr>
          <w:rFonts w:ascii="Times New Roman" w:hAnsi="Times New Roman" w:cs="Times New Roman"/>
        </w:rPr>
        <w:t>2019 г.                                                                                                                                          __________________/__________________/</w:t>
      </w:r>
    </w:p>
    <w:p w:rsidR="00F344D1" w:rsidRDefault="00F344D1" w:rsidP="00F34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D454A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Подпись / ФИО </w:t>
      </w:r>
      <w:proofErr w:type="gramStart"/>
      <w:r>
        <w:rPr>
          <w:rFonts w:ascii="Times New Roman" w:hAnsi="Times New Roman" w:cs="Times New Roman"/>
        </w:rPr>
        <w:t>ответственного</w:t>
      </w:r>
      <w:proofErr w:type="gramEnd"/>
    </w:p>
    <w:p w:rsidR="00F344D1" w:rsidRDefault="00F344D1" w:rsidP="00F344D1">
      <w:pPr>
        <w:rPr>
          <w:rFonts w:ascii="Times New Roman" w:hAnsi="Times New Roman" w:cs="Times New Roman"/>
        </w:rPr>
      </w:pPr>
    </w:p>
    <w:p w:rsidR="0019100A" w:rsidRPr="00F344D1" w:rsidRDefault="0019100A">
      <w:pPr>
        <w:rPr>
          <w:rFonts w:ascii="Times New Roman" w:hAnsi="Times New Roman" w:cs="Times New Roman"/>
          <w:sz w:val="28"/>
          <w:szCs w:val="28"/>
        </w:rPr>
      </w:pPr>
    </w:p>
    <w:sectPr w:rsidR="0019100A" w:rsidRPr="00F344D1" w:rsidSect="006922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03AB"/>
    <w:multiLevelType w:val="hybridMultilevel"/>
    <w:tmpl w:val="CB1A2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F"/>
    <w:rsid w:val="0019100A"/>
    <w:rsid w:val="003E0C6C"/>
    <w:rsid w:val="005476FD"/>
    <w:rsid w:val="0068307E"/>
    <w:rsid w:val="0099212F"/>
    <w:rsid w:val="00D454AF"/>
    <w:rsid w:val="00E6682A"/>
    <w:rsid w:val="00F3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2019-02-18T04:15:00Z</cp:lastPrinted>
  <dcterms:created xsi:type="dcterms:W3CDTF">2019-02-15T11:02:00Z</dcterms:created>
  <dcterms:modified xsi:type="dcterms:W3CDTF">2019-03-13T10:56:00Z</dcterms:modified>
</cp:coreProperties>
</file>