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B31D" w14:textId="77777777" w:rsidR="00003B0F" w:rsidRPr="006108DC" w:rsidRDefault="00003B0F" w:rsidP="00003B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DC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проведении</w:t>
      </w:r>
    </w:p>
    <w:p w14:paraId="70314450" w14:textId="110EA47C" w:rsidR="00003B0F" w:rsidRPr="006108DC" w:rsidRDefault="007F6517" w:rsidP="00003B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всероссийских проверочных </w:t>
      </w:r>
      <w:r w:rsidR="00003B0F">
        <w:rPr>
          <w:rFonts w:ascii="Times New Roman" w:hAnsi="Times New Roman" w:cs="Times New Roman"/>
          <w:b/>
          <w:sz w:val="28"/>
          <w:szCs w:val="28"/>
        </w:rPr>
        <w:t>работ в 4</w:t>
      </w:r>
      <w:r w:rsidR="00003B0F" w:rsidRPr="006108DC">
        <w:rPr>
          <w:rFonts w:ascii="Times New Roman" w:hAnsi="Times New Roman" w:cs="Times New Roman"/>
          <w:b/>
          <w:sz w:val="28"/>
          <w:szCs w:val="28"/>
        </w:rPr>
        <w:t>-х классах по предметам</w:t>
      </w:r>
    </w:p>
    <w:p w14:paraId="2D1696AB" w14:textId="05F2E7CB" w:rsidR="00003B0F" w:rsidRDefault="00003B0F" w:rsidP="00003B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DC">
        <w:rPr>
          <w:rFonts w:ascii="Times New Roman" w:hAnsi="Times New Roman" w:cs="Times New Roman"/>
          <w:b/>
          <w:sz w:val="28"/>
          <w:szCs w:val="28"/>
        </w:rPr>
        <w:t>«русский язык», «матема</w:t>
      </w:r>
      <w:r>
        <w:rPr>
          <w:rFonts w:ascii="Times New Roman" w:hAnsi="Times New Roman" w:cs="Times New Roman"/>
          <w:b/>
          <w:sz w:val="28"/>
          <w:szCs w:val="28"/>
        </w:rPr>
        <w:t>тика», «окружающий мир» в</w:t>
      </w:r>
      <w:r w:rsidRPr="00610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EE4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081EE4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14:paraId="569EDD49" w14:textId="77777777" w:rsidR="00003B0F" w:rsidRPr="00F07758" w:rsidRDefault="00003B0F" w:rsidP="00003B0F">
      <w:pPr>
        <w:pStyle w:val="a3"/>
        <w:rPr>
          <w:rFonts w:ascii="Times New Roman" w:hAnsi="Times New Roman" w:cs="Times New Roman"/>
          <w:b/>
        </w:rPr>
      </w:pPr>
    </w:p>
    <w:p w14:paraId="279C1815" w14:textId="3E432E36" w:rsidR="00003B0F" w:rsidRPr="00F07758" w:rsidRDefault="00003B0F" w:rsidP="00840CB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07758">
        <w:rPr>
          <w:rFonts w:ascii="Times New Roman" w:hAnsi="Times New Roman" w:cs="Times New Roman"/>
        </w:rPr>
        <w:t>Всероссийские проверочные работы проводились в</w:t>
      </w:r>
      <w:r w:rsidRPr="00F07758">
        <w:rPr>
          <w:rFonts w:ascii="Times New Roman" w:hAnsi="Times New Roman" w:cs="Times New Roman"/>
          <w:b/>
        </w:rPr>
        <w:t xml:space="preserve"> </w:t>
      </w:r>
      <w:r w:rsidRPr="00F07758">
        <w:rPr>
          <w:rFonts w:ascii="Times New Roman" w:hAnsi="Times New Roman" w:cs="Times New Roman"/>
        </w:rPr>
        <w:t xml:space="preserve"> соответствии с п</w:t>
      </w:r>
      <w:r w:rsidR="00EB701A" w:rsidRPr="00F07758">
        <w:rPr>
          <w:rFonts w:ascii="Times New Roman" w:hAnsi="Times New Roman" w:cs="Times New Roman"/>
        </w:rPr>
        <w:t xml:space="preserve">риказом </w:t>
      </w:r>
      <w:bookmarkStart w:id="0" w:name="_Hlk10460412"/>
      <w:r w:rsidRPr="00F07758">
        <w:rPr>
          <w:rFonts w:ascii="Times New Roman" w:hAnsi="Times New Roman" w:cs="Times New Roman"/>
        </w:rPr>
        <w:t xml:space="preserve">федеральной службы </w:t>
      </w:r>
      <w:bookmarkStart w:id="1" w:name="_Hlk10460012"/>
      <w:r w:rsidRPr="00F07758">
        <w:rPr>
          <w:rFonts w:ascii="Times New Roman" w:hAnsi="Times New Roman" w:cs="Times New Roman"/>
        </w:rPr>
        <w:t xml:space="preserve">по надзору в сфере образования и науки </w:t>
      </w:r>
      <w:bookmarkEnd w:id="1"/>
      <w:r w:rsidRPr="00F07758">
        <w:rPr>
          <w:rFonts w:ascii="Times New Roman" w:hAnsi="Times New Roman" w:cs="Times New Roman"/>
        </w:rPr>
        <w:t xml:space="preserve">от </w:t>
      </w:r>
      <w:r w:rsidR="005B1AC5">
        <w:rPr>
          <w:rFonts w:ascii="Times New Roman" w:hAnsi="Times New Roman" w:cs="Times New Roman"/>
        </w:rPr>
        <w:t>21.12.2023</w:t>
      </w:r>
      <w:r w:rsidRPr="00F07758">
        <w:rPr>
          <w:rFonts w:ascii="Times New Roman" w:hAnsi="Times New Roman" w:cs="Times New Roman"/>
        </w:rPr>
        <w:t>г. №</w:t>
      </w:r>
      <w:r w:rsidR="005B1AC5">
        <w:rPr>
          <w:rFonts w:ascii="Times New Roman" w:hAnsi="Times New Roman" w:cs="Times New Roman"/>
        </w:rPr>
        <w:t>2160</w:t>
      </w:r>
      <w:r w:rsidRPr="00F07758">
        <w:rPr>
          <w:rFonts w:ascii="Times New Roman" w:hAnsi="Times New Roman" w:cs="Times New Roman"/>
        </w:rPr>
        <w:t xml:space="preserve"> «</w:t>
      </w:r>
      <w:r w:rsidR="00A0353B" w:rsidRPr="00F07758">
        <w:rPr>
          <w:rFonts w:ascii="Times New Roman" w:hAnsi="Times New Roman" w:cs="Times New Roman"/>
        </w:rPr>
        <w:t>О проведении Федеральной службой по надзору в сфере образования и науки мониторинга качества подготовки обучающихся общеоб</w:t>
      </w:r>
      <w:r w:rsidR="005B1AC5">
        <w:rPr>
          <w:rFonts w:ascii="Times New Roman" w:hAnsi="Times New Roman" w:cs="Times New Roman"/>
        </w:rPr>
        <w:t>разовательных организаций в 2024</w:t>
      </w:r>
      <w:r w:rsidR="00A0353B" w:rsidRPr="00F07758">
        <w:rPr>
          <w:rFonts w:ascii="Times New Roman" w:hAnsi="Times New Roman" w:cs="Times New Roman"/>
        </w:rPr>
        <w:t xml:space="preserve"> году»</w:t>
      </w:r>
      <w:bookmarkEnd w:id="0"/>
      <w:r w:rsidR="00A0353B" w:rsidRPr="00F07758">
        <w:rPr>
          <w:rFonts w:ascii="Times New Roman" w:hAnsi="Times New Roman" w:cs="Times New Roman"/>
        </w:rPr>
        <w:t>;</w:t>
      </w:r>
      <w:r w:rsidRPr="00F07758">
        <w:rPr>
          <w:rFonts w:ascii="Times New Roman" w:hAnsi="Times New Roman" w:cs="Times New Roman"/>
        </w:rPr>
        <w:t xml:space="preserve"> приказа департамента образования и молодежной политики Ханты-Мансийск</w:t>
      </w:r>
      <w:r w:rsidR="00725F4F">
        <w:rPr>
          <w:rFonts w:ascii="Times New Roman" w:hAnsi="Times New Roman" w:cs="Times New Roman"/>
        </w:rPr>
        <w:t>ого автон</w:t>
      </w:r>
      <w:r w:rsidR="005B1AC5">
        <w:rPr>
          <w:rFonts w:ascii="Times New Roman" w:hAnsi="Times New Roman" w:cs="Times New Roman"/>
        </w:rPr>
        <w:t>омного округа-Югры от 16.02.2024</w:t>
      </w:r>
      <w:r w:rsidR="00725F4F">
        <w:rPr>
          <w:rFonts w:ascii="Times New Roman" w:hAnsi="Times New Roman" w:cs="Times New Roman"/>
        </w:rPr>
        <w:t>г. №10-П-</w:t>
      </w:r>
      <w:r w:rsidR="005B1AC5">
        <w:rPr>
          <w:rFonts w:ascii="Times New Roman" w:hAnsi="Times New Roman" w:cs="Times New Roman"/>
        </w:rPr>
        <w:t>276</w:t>
      </w:r>
      <w:r w:rsidRPr="00F07758">
        <w:rPr>
          <w:rFonts w:ascii="Times New Roman" w:hAnsi="Times New Roman" w:cs="Times New Roman"/>
        </w:rPr>
        <w:t xml:space="preserve"> «</w:t>
      </w:r>
      <w:r w:rsidR="005B1AC5" w:rsidRPr="00840CBF">
        <w:rPr>
          <w:rFonts w:ascii="Times New Roman" w:hAnsi="Times New Roman" w:cs="Times New Roman"/>
          <w:sz w:val="24"/>
          <w:szCs w:val="24"/>
        </w:rPr>
        <w:t>Об организации проведения всероссийских проверочных работ на территории Ханты-Мансийского автономного округа – Югры в 2024 году</w:t>
      </w:r>
      <w:r w:rsidRPr="00F07758">
        <w:rPr>
          <w:rFonts w:ascii="Times New Roman" w:hAnsi="Times New Roman" w:cs="Times New Roman"/>
        </w:rPr>
        <w:t>»; приказа департамента образования и молодежной политики Ханты-Мансийского автономного округа-Югры от</w:t>
      </w:r>
      <w:r w:rsidR="00840CBF">
        <w:rPr>
          <w:rFonts w:ascii="Times New Roman" w:hAnsi="Times New Roman" w:cs="Times New Roman"/>
        </w:rPr>
        <w:t xml:space="preserve"> 15.01.2024г. №10-П-30</w:t>
      </w:r>
      <w:r w:rsidR="00725F4F">
        <w:rPr>
          <w:rFonts w:ascii="Times New Roman" w:hAnsi="Times New Roman" w:cs="Times New Roman"/>
        </w:rPr>
        <w:t xml:space="preserve"> «</w:t>
      </w:r>
      <w:r w:rsidR="00840CBF" w:rsidRPr="00840CBF">
        <w:rPr>
          <w:rFonts w:ascii="Times New Roman" w:hAnsi="Times New Roman" w:cs="Times New Roman"/>
        </w:rPr>
        <w:t>О проведении монитори</w:t>
      </w:r>
      <w:r w:rsidR="00840CBF">
        <w:rPr>
          <w:rFonts w:ascii="Times New Roman" w:hAnsi="Times New Roman" w:cs="Times New Roman"/>
        </w:rPr>
        <w:t xml:space="preserve">нга качества общего образования </w:t>
      </w:r>
      <w:r w:rsidR="00840CBF" w:rsidRPr="00840CBF">
        <w:rPr>
          <w:rFonts w:ascii="Times New Roman" w:hAnsi="Times New Roman" w:cs="Times New Roman"/>
        </w:rPr>
        <w:t>в Ханты-Манс</w:t>
      </w:r>
      <w:r w:rsidR="00840CBF">
        <w:rPr>
          <w:rFonts w:ascii="Times New Roman" w:hAnsi="Times New Roman" w:cs="Times New Roman"/>
        </w:rPr>
        <w:t xml:space="preserve">ийском автономном округе – Югре </w:t>
      </w:r>
      <w:r w:rsidR="00840CBF" w:rsidRPr="00840CBF">
        <w:rPr>
          <w:rFonts w:ascii="Times New Roman" w:hAnsi="Times New Roman" w:cs="Times New Roman"/>
        </w:rPr>
        <w:t>в 2023-2024 учебном году</w:t>
      </w:r>
      <w:r w:rsidRPr="00F07758">
        <w:rPr>
          <w:rFonts w:ascii="Times New Roman" w:hAnsi="Times New Roman" w:cs="Times New Roman"/>
        </w:rPr>
        <w:t>»</w:t>
      </w:r>
    </w:p>
    <w:p w14:paraId="1FF5392C" w14:textId="77777777" w:rsidR="00003B0F" w:rsidRPr="00F07758" w:rsidRDefault="00003B0F" w:rsidP="00EB701A">
      <w:pPr>
        <w:pStyle w:val="a3"/>
        <w:rPr>
          <w:rFonts w:ascii="Times New Roman" w:hAnsi="Times New Roman" w:cs="Times New Roman"/>
        </w:rPr>
      </w:pPr>
    </w:p>
    <w:p w14:paraId="1D9F210E" w14:textId="73BC626D" w:rsidR="00003B0F" w:rsidRDefault="00003B0F" w:rsidP="00003B0F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Результаты всероссийских проверочных </w:t>
      </w:r>
      <w:r w:rsidRPr="00734039">
        <w:rPr>
          <w:rFonts w:ascii="Times New Roman" w:hAnsi="Times New Roman" w:cs="Times New Roman"/>
          <w:sz w:val="24"/>
          <w:szCs w:val="24"/>
        </w:rPr>
        <w:t>р</w:t>
      </w:r>
      <w:r w:rsidR="00633105">
        <w:rPr>
          <w:rFonts w:ascii="Times New Roman" w:hAnsi="Times New Roman" w:cs="Times New Roman"/>
          <w:sz w:val="24"/>
          <w:szCs w:val="24"/>
        </w:rPr>
        <w:t xml:space="preserve">абот в </w:t>
      </w:r>
      <w:r>
        <w:rPr>
          <w:rFonts w:ascii="Times New Roman" w:hAnsi="Times New Roman" w:cs="Times New Roman"/>
          <w:sz w:val="24"/>
          <w:szCs w:val="24"/>
        </w:rPr>
        <w:t xml:space="preserve">4 классах </w:t>
      </w:r>
    </w:p>
    <w:p w14:paraId="4198E306" w14:textId="66C96199" w:rsidR="000A7876" w:rsidRDefault="00003B0F" w:rsidP="000A7876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предметам </w:t>
      </w:r>
      <w:r w:rsidRPr="00734039">
        <w:rPr>
          <w:rFonts w:ascii="Times New Roman" w:hAnsi="Times New Roman" w:cs="Times New Roman"/>
          <w:sz w:val="24"/>
          <w:szCs w:val="24"/>
        </w:rPr>
        <w:t>«русский язык», «матема</w:t>
      </w:r>
      <w:r w:rsidR="00633105">
        <w:rPr>
          <w:rFonts w:ascii="Times New Roman" w:hAnsi="Times New Roman" w:cs="Times New Roman"/>
          <w:sz w:val="24"/>
          <w:szCs w:val="24"/>
        </w:rPr>
        <w:t>тика», «окружающий мир»</w:t>
      </w:r>
      <w:r w:rsidRPr="00734039">
        <w:rPr>
          <w:rFonts w:ascii="Times New Roman" w:hAnsi="Times New Roman" w:cs="Times New Roman"/>
          <w:sz w:val="24"/>
          <w:szCs w:val="24"/>
        </w:rPr>
        <w:t>.</w:t>
      </w:r>
    </w:p>
    <w:p w14:paraId="4798D695" w14:textId="612060E0" w:rsidR="00A44B7E" w:rsidRDefault="00A44B7E" w:rsidP="00003B0F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9CE7F8A" w14:textId="638F9361" w:rsidR="00B463E0" w:rsidRDefault="000A7876">
      <w:r w:rsidRPr="007F65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15CFA0" wp14:editId="7AD06269">
            <wp:extent cx="8782050" cy="30670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463E0" w:rsidSect="00003B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3D"/>
    <w:rsid w:val="00003B0F"/>
    <w:rsid w:val="00081EE4"/>
    <w:rsid w:val="000A7876"/>
    <w:rsid w:val="005B1AC5"/>
    <w:rsid w:val="00633105"/>
    <w:rsid w:val="00725F4F"/>
    <w:rsid w:val="007F6517"/>
    <w:rsid w:val="00840CBF"/>
    <w:rsid w:val="00A0353B"/>
    <w:rsid w:val="00A44B7E"/>
    <w:rsid w:val="00B463E0"/>
    <w:rsid w:val="00EB701A"/>
    <w:rsid w:val="00F07758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F5F7"/>
  <w15:chartTrackingRefBased/>
  <w15:docId w15:val="{05F3FAB5-774D-4AD7-81D4-8CD65264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B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867156098241337E-2"/>
          <c:y val="1.862852798807119E-2"/>
          <c:w val="0.9246400902785703"/>
          <c:h val="0.805544383561258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</c:v>
                </c:pt>
                <c:pt idx="1">
                  <c:v>99</c:v>
                </c:pt>
                <c:pt idx="2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C0-4A1F-8D5C-6A7F577C77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 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64</c:v>
                </c:pt>
                <c:pt idx="1">
                  <c:v>77</c:v>
                </c:pt>
                <c:pt idx="2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C0-4A1F-8D5C-6A7F577C77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4371400"/>
        <c:axId val="344373368"/>
      </c:barChart>
      <c:catAx>
        <c:axId val="344371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4373368"/>
        <c:crosses val="autoZero"/>
        <c:auto val="1"/>
        <c:lblAlgn val="ctr"/>
        <c:lblOffset val="100"/>
        <c:noMultiLvlLbl val="0"/>
      </c:catAx>
      <c:valAx>
        <c:axId val="344373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4371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198945576488405"/>
          <c:y val="0.93078043426389878"/>
          <c:w val="0.35254604562715997"/>
          <c:h val="4.01286566451920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accent2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bth2</dc:creator>
  <cp:keywords/>
  <dc:description/>
  <cp:lastModifiedBy>User</cp:lastModifiedBy>
  <cp:revision>14</cp:revision>
  <dcterms:created xsi:type="dcterms:W3CDTF">2019-06-03T08:06:00Z</dcterms:created>
  <dcterms:modified xsi:type="dcterms:W3CDTF">2024-09-04T09:50:00Z</dcterms:modified>
</cp:coreProperties>
</file>