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955"/>
      </w:tblGrid>
      <w:tr w:rsidR="004C02F1" w:rsidRPr="0051367B" w:rsidTr="005378AE">
        <w:trPr>
          <w:trHeight w:val="1743"/>
        </w:trPr>
        <w:tc>
          <w:tcPr>
            <w:tcW w:w="5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4A3760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4A3760">
              <w:rPr>
                <w:rFonts w:ascii="Times New Roman" w:hAnsi="Times New Roman"/>
                <w:sz w:val="24"/>
                <w:szCs w:val="24"/>
              </w:rPr>
              <w:t>Е.О. Толмачева</w:t>
            </w:r>
          </w:p>
          <w:p w:rsidR="004C02F1" w:rsidRPr="0051367B" w:rsidRDefault="004C02F1" w:rsidP="00537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«____»________________202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5378AE">
            <w:pPr>
              <w:spacing w:after="0" w:line="240" w:lineRule="auto"/>
              <w:ind w:left="249" w:right="627" w:firstLine="11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C02F1" w:rsidRPr="00272A3C" w:rsidRDefault="004C02F1" w:rsidP="005378AE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="004A3760">
              <w:rPr>
                <w:rFonts w:ascii="Times New Roman" w:hAnsi="Times New Roman"/>
                <w:sz w:val="24"/>
                <w:szCs w:val="24"/>
              </w:rPr>
              <w:t>НШ «Прогимназия»</w:t>
            </w:r>
          </w:p>
          <w:p w:rsidR="004C02F1" w:rsidRPr="00272A3C" w:rsidRDefault="004A3760" w:rsidP="005378AE">
            <w:pPr>
              <w:spacing w:after="0" w:line="240" w:lineRule="auto"/>
              <w:ind w:left="249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В.В. Горячева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 xml:space="preserve"> «____»____________________202</w:t>
            </w:r>
            <w:r w:rsidR="004C02F1">
              <w:rPr>
                <w:rFonts w:ascii="Times New Roman" w:hAnsi="Times New Roman"/>
                <w:sz w:val="24"/>
                <w:szCs w:val="24"/>
              </w:rPr>
              <w:t>2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2F1" w:rsidRPr="0051367B" w:rsidRDefault="004C02F1" w:rsidP="005378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ПРОГРАММА  НАСТАВНИЧЕСТВА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2A3C">
        <w:rPr>
          <w:rFonts w:ascii="Times New Roman" w:hAnsi="Times New Roman"/>
          <w:b/>
          <w:color w:val="000000"/>
          <w:sz w:val="24"/>
          <w:szCs w:val="24"/>
        </w:rPr>
        <w:t>«УЧИТЕЛЬ - УЧИТЕЛЬ»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760" w:rsidRDefault="004C02F1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A3760" w:rsidRDefault="004A3760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3760" w:rsidRDefault="004A3760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3760" w:rsidRDefault="004A3760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3760" w:rsidRDefault="004A3760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3760" w:rsidRDefault="004A3760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3760" w:rsidRDefault="004A3760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A3760" w:rsidRPr="00272A3C" w:rsidRDefault="004A3760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Срок реализации: 1 год</w:t>
      </w: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760" w:rsidRDefault="004A3760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Сургут</w:t>
      </w:r>
    </w:p>
    <w:p w:rsidR="004C02F1" w:rsidRP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Pr="00CE5F3B">
        <w:rPr>
          <w:rFonts w:ascii="Times New Roman" w:hAnsi="Times New Roman"/>
          <w:sz w:val="24"/>
          <w:szCs w:val="24"/>
        </w:rPr>
        <w:t xml:space="preserve"> </w:t>
      </w:r>
      <w:r w:rsidR="00EA09E0" w:rsidRPr="00CE5F3B">
        <w:rPr>
          <w:rFonts w:ascii="Times New Roman" w:hAnsi="Times New Roman"/>
          <w:sz w:val="24"/>
          <w:szCs w:val="24"/>
        </w:rPr>
        <w:t>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Формы и методы работы педагога-</w:t>
      </w:r>
      <w:r w:rsidR="004A3760" w:rsidRPr="00CE5F3B">
        <w:rPr>
          <w:rFonts w:ascii="Times New Roman" w:eastAsia="Times New Roman" w:hAnsi="Times New Roman" w:cs="Times New Roman"/>
          <w:bCs/>
          <w:sz w:val="24"/>
          <w:szCs w:val="24"/>
        </w:rPr>
        <w:t>наставника с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наставляемыми………………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</w:t>
      </w:r>
      <w:r w:rsidR="005B2EF2">
        <w:rPr>
          <w:rFonts w:ascii="Times New Roman" w:hAnsi="Times New Roman"/>
          <w:b/>
          <w:sz w:val="24"/>
          <w:szCs w:val="24"/>
        </w:rPr>
        <w:t xml:space="preserve"> </w:t>
      </w:r>
      <w:r w:rsidR="00EA09E0">
        <w:rPr>
          <w:rFonts w:ascii="Times New Roman" w:hAnsi="Times New Roman"/>
          <w:b/>
          <w:sz w:val="24"/>
          <w:szCs w:val="24"/>
        </w:rPr>
        <w:t xml:space="preserve">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Pr="00272A3C">
        <w:rPr>
          <w:rFonts w:ascii="Times New Roman,BoldItalic" w:eastAsia="Times New Roman,BoldItalic" w:hAnsi="Times New Roman,BoldItalic" w:cs="Times New Roman,BoldItalic"/>
          <w:b/>
          <w:i/>
          <w:sz w:val="24"/>
          <w:szCs w:val="24"/>
        </w:rPr>
        <w:t xml:space="preserve"> 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B2EF2" w:rsidRPr="004A3760" w:rsidRDefault="00314252" w:rsidP="004A3760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="004A3760"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наставничества МБОУ</w:t>
      </w:r>
      <w:r w:rsidR="00332B28"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760"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НШ «Прогимназия»</w:t>
      </w:r>
      <w:r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создана </w:t>
      </w:r>
      <w:r w:rsidR="004A3760"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</w:t>
      </w:r>
      <w:r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 </w:t>
      </w:r>
      <w:r w:rsidR="00332B28"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национального проекта «Образование» по внедрению </w:t>
      </w:r>
      <w:r w:rsidR="00563B87"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целевой </w:t>
      </w:r>
      <w:r w:rsidR="00332B28"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 наставничества во всех образовательных организациях</w:t>
      </w:r>
      <w:r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</w:t>
      </w:r>
      <w:r w:rsidR="004A3760" w:rsidRPr="004A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Федерации,с целью </w:t>
      </w:r>
      <w:r w:rsidR="004A3760" w:rsidRPr="004A3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</w:t>
      </w:r>
      <w:r w:rsidR="004A3760" w:rsidRPr="004A3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си</w:t>
      </w:r>
      <w:r w:rsidR="004A3760" w:rsidRPr="004A3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стемы правовых, организационно-педагогических, учебно-методических, управленческих, финансовых условий и механизмов развития </w:t>
      </w:r>
      <w:r w:rsidR="004A3760" w:rsidRPr="004A376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наставничества</w:t>
      </w:r>
      <w:r w:rsidR="004A3760" w:rsidRPr="004A3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образовательных организациях д</w:t>
      </w:r>
      <w:r w:rsidR="004A3760" w:rsidRPr="004A3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обеспечения непрерывного про</w:t>
      </w:r>
      <w:r w:rsidR="004A3760" w:rsidRPr="004A3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фессионального роста и профессиональ</w:t>
      </w:r>
      <w:r w:rsidR="004A3760" w:rsidRPr="004A3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самоопределения педагогиче</w:t>
      </w:r>
      <w:r w:rsidR="004A3760" w:rsidRPr="004A3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ских работников, самореализации и закрепления в профессии, включая моло-дых/начинающих педагогов.</w:t>
      </w:r>
      <w:r w:rsidR="004A3760" w:rsidRPr="004A3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2EF2" w:rsidRPr="004A376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опирается на нормативно-правовую базу Российской Федерации</w:t>
      </w:r>
    </w:p>
    <w:p w:rsidR="005B2EF2" w:rsidRPr="004A3760" w:rsidRDefault="005B2EF2" w:rsidP="004A3760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760">
        <w:rPr>
          <w:color w:val="000000"/>
          <w:sz w:val="28"/>
          <w:szCs w:val="28"/>
        </w:rPr>
        <w:t>Конституция Российской Федерации;</w:t>
      </w:r>
    </w:p>
    <w:p w:rsidR="005B2EF2" w:rsidRPr="004A3760" w:rsidRDefault="005B2EF2" w:rsidP="004A3760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760">
        <w:rPr>
          <w:color w:val="000000"/>
          <w:sz w:val="28"/>
          <w:szCs w:val="28"/>
        </w:rPr>
        <w:t>Гражданский кодекс Российской Федерации;</w:t>
      </w:r>
    </w:p>
    <w:p w:rsidR="005B2EF2" w:rsidRPr="004A3760" w:rsidRDefault="005B2EF2" w:rsidP="004A3760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760">
        <w:rPr>
          <w:color w:val="000000"/>
          <w:sz w:val="28"/>
          <w:szCs w:val="28"/>
        </w:rPr>
        <w:t>Трудовой кодекс Российской Федерации;</w:t>
      </w:r>
    </w:p>
    <w:p w:rsidR="005B2EF2" w:rsidRPr="004A3760" w:rsidRDefault="005B2EF2" w:rsidP="004A3760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760">
        <w:rPr>
          <w:color w:val="000000"/>
          <w:sz w:val="28"/>
          <w:szCs w:val="28"/>
        </w:rPr>
        <w:t>Федеральный закон от 19 мая 1995 г. № 82-ФЗ «Об общественных объединениях»;</w:t>
      </w:r>
    </w:p>
    <w:p w:rsidR="005B2EF2" w:rsidRPr="004A3760" w:rsidRDefault="005B2EF2" w:rsidP="004A3760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760">
        <w:rPr>
          <w:color w:val="000000"/>
          <w:sz w:val="28"/>
          <w:szCs w:val="28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5B2EF2" w:rsidRPr="004A3760" w:rsidRDefault="005B2EF2" w:rsidP="004A3760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760">
        <w:rPr>
          <w:color w:val="000000"/>
          <w:sz w:val="28"/>
          <w:szCs w:val="28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4A3760" w:rsidRDefault="005B2EF2" w:rsidP="004A3760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760">
        <w:rPr>
          <w:color w:val="000000"/>
          <w:sz w:val="28"/>
          <w:szCs w:val="28"/>
        </w:rPr>
        <w:t>Основы государственной молодежной политики Российской Федерации на период до 2025 года, утвержденны распоряжением Правительства Российской Федерации от 29 ноября 2014 г. № 2403-Р);</w:t>
      </w:r>
    </w:p>
    <w:p w:rsidR="005B2EF2" w:rsidRPr="004A3760" w:rsidRDefault="005B2EF2" w:rsidP="004A3760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760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563B87" w:rsidRPr="004A3760" w:rsidRDefault="00563B87" w:rsidP="0056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color w:val="000000"/>
          <w:sz w:val="28"/>
          <w:szCs w:val="28"/>
        </w:rPr>
        <w:t>Профессионал</w:t>
      </w:r>
      <w:r w:rsidR="00314252" w:rsidRPr="004A3760">
        <w:rPr>
          <w:rFonts w:ascii="Times New Roman" w:hAnsi="Times New Roman" w:cs="Times New Roman"/>
          <w:color w:val="000000"/>
          <w:sz w:val="28"/>
          <w:szCs w:val="28"/>
        </w:rPr>
        <w:t>ьная помощь необходима и</w:t>
      </w:r>
      <w:r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 молодым, начинающим </w:t>
      </w:r>
      <w:r w:rsidR="004A3760" w:rsidRPr="004A3760">
        <w:rPr>
          <w:rFonts w:ascii="Times New Roman" w:hAnsi="Times New Roman" w:cs="Times New Roman"/>
          <w:color w:val="000000"/>
          <w:sz w:val="28"/>
          <w:szCs w:val="28"/>
        </w:rPr>
        <w:t>педагогам, и учителям</w:t>
      </w:r>
      <w:r w:rsidRPr="004A3760">
        <w:rPr>
          <w:rFonts w:ascii="Times New Roman" w:hAnsi="Times New Roman" w:cs="Times New Roman"/>
          <w:color w:val="000000"/>
          <w:sz w:val="28"/>
          <w:szCs w:val="28"/>
        </w:rPr>
        <w:t>, меняющим условия работы, специальность</w:t>
      </w:r>
      <w:r w:rsidR="00314252" w:rsidRPr="004A3760">
        <w:rPr>
          <w:rFonts w:ascii="Times New Roman" w:hAnsi="Times New Roman" w:cs="Times New Roman"/>
          <w:color w:val="000000"/>
          <w:sz w:val="28"/>
          <w:szCs w:val="28"/>
        </w:rPr>
        <w:t>, и педагогам с синдромом выгорания в профессиональной деятельности</w:t>
      </w:r>
      <w:r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08F3"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Поэтому поддержка, адресное методическое сопровождение профессионального роста каждого специалиста является одной из ключевых задач </w:t>
      </w:r>
      <w:r w:rsidR="004A3760">
        <w:rPr>
          <w:rFonts w:ascii="Times New Roman" w:hAnsi="Times New Roman" w:cs="Times New Roman"/>
          <w:color w:val="000000"/>
          <w:sz w:val="28"/>
          <w:szCs w:val="28"/>
        </w:rPr>
        <w:t>МБОУ НШ «Прогимназия».</w:t>
      </w:r>
    </w:p>
    <w:p w:rsidR="00525503" w:rsidRPr="004A3760" w:rsidRDefault="00563B87" w:rsidP="00563B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Решению этих стратегических задач </w:t>
      </w:r>
      <w:r w:rsidR="009308F3"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кадровой политики </w:t>
      </w:r>
      <w:r w:rsidR="004A376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9308F3"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 w:rsidRPr="004A3760">
        <w:rPr>
          <w:rFonts w:ascii="Times New Roman" w:hAnsi="Times New Roman" w:cs="Times New Roman"/>
          <w:color w:val="000000"/>
          <w:sz w:val="28"/>
          <w:szCs w:val="28"/>
        </w:rPr>
        <w:t>роста</w:t>
      </w:r>
      <w:r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8F3" w:rsidRPr="004A3760">
        <w:rPr>
          <w:rFonts w:ascii="Times New Roman" w:hAnsi="Times New Roman" w:cs="Times New Roman"/>
          <w:color w:val="000000"/>
          <w:sz w:val="28"/>
          <w:szCs w:val="28"/>
        </w:rPr>
        <w:t>каждого педагога и вновь прибывшего учителя</w:t>
      </w:r>
      <w:r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сформировать у них мотивацию к самосовершенствованию, саморазвитию, самореализации. </w:t>
      </w:r>
      <w:r w:rsidR="00525503"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</w:t>
      </w:r>
      <w:r w:rsidR="00525503" w:rsidRPr="004A376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563B87" w:rsidRPr="004A3760" w:rsidRDefault="00563B87" w:rsidP="0056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призвана пом</w:t>
      </w:r>
      <w:r w:rsidR="00324F9D"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очь в организации деятельности </w:t>
      </w:r>
      <w:r w:rsidR="004A376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аставников с </w:t>
      </w:r>
      <w:r w:rsidR="004A376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24F9D" w:rsidRPr="004A3760">
        <w:rPr>
          <w:rFonts w:ascii="Times New Roman" w:hAnsi="Times New Roman" w:cs="Times New Roman"/>
          <w:color w:val="000000"/>
          <w:sz w:val="28"/>
          <w:szCs w:val="28"/>
        </w:rPr>
        <w:t>аставляемыми</w:t>
      </w:r>
      <w:r w:rsidR="004C02F1"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F9D" w:rsidRPr="004A3760"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Pr="004A3760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</w:t>
      </w:r>
      <w:r w:rsidR="004A376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4A37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9A" w:rsidRPr="004A3760" w:rsidRDefault="00AA5CD7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наставничества МБОУ </w:t>
      </w:r>
      <w:r w:rsidR="004A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НШ «Прогимназия»</w:t>
      </w:r>
      <w:r w:rsidR="004A3760" w:rsidRPr="004A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A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4A3760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EF3" w:rsidRPr="004A3760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324F9D" w:rsidRPr="004A3760">
        <w:rPr>
          <w:rFonts w:ascii="Times New Roman" w:eastAsia="Times New Roman" w:hAnsi="Times New Roman" w:cs="Times New Roman"/>
          <w:b/>
          <w:sz w:val="28"/>
          <w:szCs w:val="28"/>
        </w:rPr>
        <w:t xml:space="preserve">ю наставничества </w:t>
      </w:r>
      <w:r w:rsidR="004A3760" w:rsidRPr="004A3760">
        <w:rPr>
          <w:rFonts w:ascii="Times New Roman" w:eastAsia="Times New Roman" w:hAnsi="Times New Roman" w:cs="Times New Roman"/>
          <w:b/>
          <w:sz w:val="28"/>
          <w:szCs w:val="28"/>
        </w:rPr>
        <w:t xml:space="preserve">является </w:t>
      </w:r>
      <w:r w:rsidR="004A3760" w:rsidRPr="004A3760">
        <w:rPr>
          <w:rFonts w:ascii="Times New Roman" w:eastAsia="Times New Roman" w:hAnsi="Times New Roman" w:cs="Times New Roman"/>
          <w:sz w:val="28"/>
          <w:szCs w:val="28"/>
        </w:rPr>
        <w:t>успешное</w:t>
      </w:r>
      <w:r w:rsidR="00324F9D" w:rsidRPr="004A3760">
        <w:rPr>
          <w:rFonts w:ascii="Times New Roman" w:eastAsia="Times New Roman" w:hAnsi="Times New Roman" w:cs="Times New Roman"/>
          <w:sz w:val="28"/>
          <w:szCs w:val="28"/>
        </w:rPr>
        <w:t xml:space="preserve"> закрепление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 на месте работы молодого специалиста, повышение его профессиональн</w:t>
      </w:r>
      <w:r w:rsidR="00324F9D" w:rsidRPr="004A3760">
        <w:rPr>
          <w:rFonts w:ascii="Times New Roman" w:eastAsia="Times New Roman" w:hAnsi="Times New Roman" w:cs="Times New Roman"/>
          <w:sz w:val="28"/>
          <w:szCs w:val="28"/>
        </w:rPr>
        <w:t xml:space="preserve">ого потенциала, 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а также создание комфортной профессиональной среды </w:t>
      </w:r>
      <w:r w:rsidR="00324F9D" w:rsidRPr="004A3760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на новую специализацию 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4A3760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наставничества:</w:t>
      </w:r>
    </w:p>
    <w:p w:rsidR="00533EF3" w:rsidRPr="004A3760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в профессиональной и должностной адаптации Наставляемого лица к условиям осуществления педагогической деятельности, а </w:t>
      </w:r>
      <w:r w:rsidR="004A3760" w:rsidRPr="004A376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 в преодолении профессиональных </w:t>
      </w:r>
      <w:r w:rsidR="004A3760">
        <w:rPr>
          <w:rFonts w:ascii="Times New Roman" w:eastAsia="Times New Roman" w:hAnsi="Times New Roman" w:cs="Times New Roman"/>
          <w:sz w:val="28"/>
          <w:szCs w:val="28"/>
        </w:rPr>
        <w:t>дефицитов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>, возникающих при выполнении должностных обязанностей по новой специализации</w:t>
      </w:r>
      <w:r w:rsidR="00B8038C" w:rsidRPr="004A37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038C" w:rsidRPr="004A3760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</w:t>
      </w:r>
      <w:r w:rsidR="004A3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аставляемого лица </w:t>
      </w:r>
      <w:r w:rsidR="004A3760">
        <w:rPr>
          <w:rFonts w:ascii="Times New Roman" w:eastAsia="Times New Roman" w:hAnsi="Times New Roman" w:cs="Times New Roman"/>
          <w:sz w:val="28"/>
          <w:szCs w:val="28"/>
        </w:rPr>
        <w:t>осуществлять рефлексию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 своей профессиональной деятельности;</w:t>
      </w:r>
    </w:p>
    <w:p w:rsidR="00B8038C" w:rsidRPr="004A3760" w:rsidRDefault="004A3760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sz w:val="28"/>
          <w:szCs w:val="28"/>
        </w:rPr>
        <w:t>Дифференцированное и</w:t>
      </w:r>
      <w:r w:rsidR="00B8038C" w:rsidRPr="004A3760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планирование 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>методической работы</w:t>
      </w:r>
      <w:r w:rsidR="00B8038C" w:rsidRPr="004A3760">
        <w:rPr>
          <w:rFonts w:ascii="Times New Roman" w:eastAsia="Times New Roman" w:hAnsi="Times New Roman" w:cs="Times New Roman"/>
          <w:sz w:val="28"/>
          <w:szCs w:val="28"/>
        </w:rPr>
        <w:t xml:space="preserve"> на основе выявленных потенциальных возможностях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038C" w:rsidRPr="004A3760">
        <w:rPr>
          <w:rFonts w:ascii="Times New Roman" w:eastAsia="Times New Roman" w:hAnsi="Times New Roman" w:cs="Times New Roman"/>
          <w:sz w:val="28"/>
          <w:szCs w:val="28"/>
        </w:rPr>
        <w:t>аставляемого;</w:t>
      </w:r>
    </w:p>
    <w:p w:rsidR="00533EF3" w:rsidRPr="004A3760" w:rsidRDefault="004A3760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>аставляемого</w:t>
      </w:r>
      <w:r w:rsidR="00B8038C" w:rsidRPr="004A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F3" w:rsidRPr="004A3760">
        <w:rPr>
          <w:rFonts w:ascii="Times New Roman" w:eastAsia="Times New Roman" w:hAnsi="Times New Roman" w:cs="Times New Roman"/>
          <w:sz w:val="28"/>
          <w:szCs w:val="28"/>
        </w:rPr>
        <w:t>на творческое использование передового педагогического опыта в своей деятельности.</w:t>
      </w:r>
    </w:p>
    <w:p w:rsidR="00533EF3" w:rsidRPr="004A3760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Ускорить процесс профессионального становления </w:t>
      </w:r>
      <w:r w:rsidR="00E712E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038C" w:rsidRPr="004A3760">
        <w:rPr>
          <w:rFonts w:ascii="Times New Roman" w:eastAsia="Times New Roman" w:hAnsi="Times New Roman" w:cs="Times New Roman"/>
          <w:sz w:val="28"/>
          <w:szCs w:val="28"/>
        </w:rPr>
        <w:t>аставляемого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3C7" w:rsidRPr="004A3760" w:rsidRDefault="00CE5F3B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4A37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2F1" w:rsidRPr="004A3760" w:rsidRDefault="00E712EB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 1 год</w:t>
      </w:r>
    </w:p>
    <w:p w:rsidR="007943C7" w:rsidRPr="004A3760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>Это связано с тем, что</w:t>
      </w:r>
      <w:r w:rsidR="00216198" w:rsidRPr="004A3760">
        <w:rPr>
          <w:rFonts w:ascii="Times New Roman" w:hAnsi="Times New Roman" w:cs="Times New Roman"/>
          <w:sz w:val="28"/>
          <w:szCs w:val="28"/>
        </w:rPr>
        <w:t xml:space="preserve"> план МО учителей </w:t>
      </w:r>
      <w:r w:rsidR="00E712EB">
        <w:rPr>
          <w:rFonts w:ascii="Times New Roman" w:hAnsi="Times New Roman" w:cs="Times New Roman"/>
          <w:sz w:val="28"/>
          <w:szCs w:val="28"/>
        </w:rPr>
        <w:t>МБОУ НШ «Прогимназия»</w:t>
      </w:r>
      <w:r w:rsidRPr="004A3760">
        <w:rPr>
          <w:rFonts w:ascii="Times New Roman" w:hAnsi="Times New Roman" w:cs="Times New Roman"/>
          <w:sz w:val="28"/>
          <w:szCs w:val="28"/>
        </w:rPr>
        <w:t xml:space="preserve"> составляется на год, в котором назначаются наставники для молодых и новых специалистов, а </w:t>
      </w:r>
      <w:r w:rsidR="00E712EB" w:rsidRPr="004A3760">
        <w:rPr>
          <w:rFonts w:ascii="Times New Roman" w:hAnsi="Times New Roman" w:cs="Times New Roman"/>
          <w:sz w:val="28"/>
          <w:szCs w:val="28"/>
        </w:rPr>
        <w:t>также</w:t>
      </w:r>
      <w:r w:rsidRPr="004A3760">
        <w:rPr>
          <w:rFonts w:ascii="Times New Roman" w:hAnsi="Times New Roman" w:cs="Times New Roman"/>
          <w:sz w:val="28"/>
          <w:szCs w:val="28"/>
        </w:rPr>
        <w:t xml:space="preserve"> по причине того, что </w:t>
      </w:r>
      <w:r w:rsidR="00E712EB">
        <w:rPr>
          <w:rFonts w:ascii="Times New Roman" w:hAnsi="Times New Roman" w:cs="Times New Roman"/>
          <w:sz w:val="28"/>
          <w:szCs w:val="28"/>
        </w:rPr>
        <w:t>в течение этого времени могут произойти кадровые изменения, а также данный временной промежуток удобен для определения дефицитов и осуществления своевременной коррекции, составление отчета</w:t>
      </w:r>
      <w:r w:rsidRPr="004A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C7" w:rsidRPr="004A3760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Начало реализации программы наставничества с </w:t>
      </w:r>
      <w:r w:rsidR="004A3760">
        <w:rPr>
          <w:rFonts w:ascii="Times New Roman" w:hAnsi="Times New Roman" w:cs="Times New Roman"/>
          <w:sz w:val="28"/>
          <w:szCs w:val="28"/>
        </w:rPr>
        <w:t>0</w:t>
      </w:r>
      <w:r w:rsidRPr="004A3760">
        <w:rPr>
          <w:rFonts w:ascii="Times New Roman" w:hAnsi="Times New Roman" w:cs="Times New Roman"/>
          <w:sz w:val="28"/>
          <w:szCs w:val="28"/>
        </w:rPr>
        <w:t xml:space="preserve">1.09.2022 г., срок </w:t>
      </w:r>
      <w:r w:rsidR="00E712EB" w:rsidRPr="004A3760">
        <w:rPr>
          <w:rFonts w:ascii="Times New Roman" w:hAnsi="Times New Roman" w:cs="Times New Roman"/>
          <w:sz w:val="28"/>
          <w:szCs w:val="28"/>
        </w:rPr>
        <w:t>окончания 01.09</w:t>
      </w:r>
      <w:r w:rsidRPr="004A3760">
        <w:rPr>
          <w:rFonts w:ascii="Times New Roman" w:hAnsi="Times New Roman" w:cs="Times New Roman"/>
          <w:sz w:val="28"/>
          <w:szCs w:val="28"/>
        </w:rPr>
        <w:t xml:space="preserve"> 2023 года.   </w:t>
      </w:r>
    </w:p>
    <w:p w:rsidR="003F30E2" w:rsidRPr="004A3760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E2" w:rsidRPr="004A3760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60">
        <w:rPr>
          <w:rFonts w:ascii="Times New Roman" w:hAnsi="Times New Roman" w:cs="Times New Roman"/>
          <w:b/>
          <w:sz w:val="28"/>
          <w:szCs w:val="28"/>
        </w:rPr>
        <w:t>Применяемые формы наставничества и технологии</w:t>
      </w:r>
    </w:p>
    <w:p w:rsidR="003F30E2" w:rsidRPr="004A3760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0E2" w:rsidRPr="004A3760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Исходя из образовательных потребностей МБОУ </w:t>
      </w:r>
      <w:r w:rsidR="004A3760">
        <w:rPr>
          <w:rFonts w:ascii="Times New Roman" w:eastAsia="Times New Roman" w:hAnsi="Times New Roman" w:cs="Times New Roman"/>
          <w:sz w:val="28"/>
          <w:szCs w:val="28"/>
        </w:rPr>
        <w:t>НШ «Прогимназия»</w:t>
      </w:r>
      <w:r w:rsidR="004A3760" w:rsidRPr="004A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760" w:rsidRPr="004A3760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целевой моделью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 наставничества </w:t>
      </w:r>
      <w:r w:rsidR="004A3760" w:rsidRPr="004A3760">
        <w:rPr>
          <w:rFonts w:ascii="Times New Roman" w:eastAsia="Times New Roman" w:hAnsi="Times New Roman" w:cs="Times New Roman"/>
          <w:sz w:val="28"/>
          <w:szCs w:val="28"/>
        </w:rPr>
        <w:t>рассматривается форма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 наставничества </w:t>
      </w:r>
      <w:r w:rsidRPr="004A3760">
        <w:rPr>
          <w:rFonts w:ascii="Times New Roman" w:eastAsia="Times New Roman" w:hAnsi="Times New Roman" w:cs="Times New Roman"/>
          <w:b/>
          <w:sz w:val="28"/>
          <w:szCs w:val="28"/>
        </w:rPr>
        <w:t>«Учитель – учитель».</w:t>
      </w:r>
    </w:p>
    <w:p w:rsidR="003F30E2" w:rsidRPr="004A3760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sz w:val="28"/>
          <w:szCs w:val="28"/>
        </w:rPr>
        <w:t>Применяемые в программе элементы технологии</w:t>
      </w:r>
      <w:r w:rsidRPr="004A3760">
        <w:rPr>
          <w:rFonts w:ascii="Times New Roman" w:eastAsia="Times New Roman" w:hAnsi="Times New Roman" w:cs="Times New Roman"/>
          <w:b/>
          <w:sz w:val="28"/>
          <w:szCs w:val="28"/>
        </w:rPr>
        <w:t>: ситуационное наставничество.</w:t>
      </w:r>
    </w:p>
    <w:p w:rsidR="003F30E2" w:rsidRPr="004A3760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0E2" w:rsidRPr="004A3760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деятельности</w:t>
      </w:r>
      <w:r w:rsidR="0098260C"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8260C" w:rsidRPr="004A3760" w:rsidRDefault="004A3760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Диагностика затруднений</w:t>
      </w:r>
      <w:r w:rsidR="0098260C"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наставляемого специалиста и выбор форм оказания помощи на основе его потребностей.</w:t>
      </w:r>
    </w:p>
    <w:p w:rsidR="0098260C" w:rsidRPr="004A3760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Посещение уроков наставляемого специалиста и организация взаимопосещений</w:t>
      </w:r>
    </w:p>
    <w:p w:rsidR="0098260C" w:rsidRPr="004A3760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и анализ педагогической деятельности</w:t>
      </w:r>
    </w:p>
    <w:p w:rsidR="0098260C" w:rsidRPr="004A3760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Pr="004A3760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:rsidR="004C3522" w:rsidRPr="004A3760" w:rsidRDefault="004A3760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Привлечение наставляемого</w:t>
      </w:r>
      <w:r w:rsidR="004C3522"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специалиста к участию в </w:t>
      </w: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работе МО</w:t>
      </w:r>
      <w:r w:rsidR="004C3522"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учителей школы.</w:t>
      </w:r>
    </w:p>
    <w:p w:rsidR="004C3522" w:rsidRPr="004A3760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Демонстрация опыта успешной деятельности опытными учителями</w:t>
      </w:r>
    </w:p>
    <w:p w:rsidR="004C3522" w:rsidRPr="004A3760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мониторинга деятельности </w:t>
      </w:r>
      <w:r w:rsidR="00E712EB">
        <w:rPr>
          <w:rFonts w:ascii="Times New Roman" w:eastAsia="Times New Roman" w:hAnsi="Times New Roman" w:cs="Times New Roman"/>
          <w:bCs/>
          <w:sz w:val="28"/>
          <w:szCs w:val="28"/>
        </w:rPr>
        <w:t>наставляемого</w:t>
      </w: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A09E0" w:rsidRPr="004A3760" w:rsidRDefault="00EA09E0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2EF2" w:rsidRPr="004A3760" w:rsidRDefault="005B2EF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522" w:rsidRPr="004A3760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работы педаг</w:t>
      </w:r>
      <w:r w:rsidR="004C02F1"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ога-</w:t>
      </w:r>
      <w:r w:rsidR="004A3760"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наставника с</w:t>
      </w:r>
      <w:r w:rsidR="004C02F1"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наставляемыми</w:t>
      </w: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C3522" w:rsidRPr="004A3760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Индивидуальное консультирование</w:t>
      </w:r>
    </w:p>
    <w:p w:rsidR="004C3522" w:rsidRPr="004A3760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</w:t>
      </w:r>
      <w:r w:rsidR="00216198"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4A3760" w:rsidRPr="004A3760">
        <w:rPr>
          <w:rFonts w:ascii="Times New Roman" w:eastAsia="Times New Roman" w:hAnsi="Times New Roman" w:cs="Times New Roman"/>
          <w:bCs/>
          <w:sz w:val="28"/>
          <w:szCs w:val="28"/>
        </w:rPr>
        <w:t>взаимопосещение уроков</w:t>
      </w: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, собеседование, мастер-классы и т.д.)</w:t>
      </w:r>
    </w:p>
    <w:p w:rsidR="00EA09E0" w:rsidRPr="004A376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522" w:rsidRPr="004A3760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наставника</w:t>
      </w:r>
    </w:p>
    <w:p w:rsidR="004C3522" w:rsidRPr="004A3760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1-й этап – адаптационный.</w:t>
      </w: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Наставник определяет круг обязанностей и полномочий наставляемого специалиста, а </w:t>
      </w:r>
      <w:r w:rsidR="004A3760" w:rsidRPr="004A3760">
        <w:rPr>
          <w:rFonts w:ascii="Times New Roman" w:eastAsia="Times New Roman" w:hAnsi="Times New Roman" w:cs="Times New Roman"/>
          <w:bCs/>
          <w:sz w:val="28"/>
          <w:szCs w:val="28"/>
        </w:rPr>
        <w:t>также</w:t>
      </w: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выявляет недостатки в его умениях и навыках, чтобы выработать программу адаптации</w:t>
      </w:r>
    </w:p>
    <w:p w:rsidR="004C3522" w:rsidRPr="004A3760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2-й этап – основной (тренировочный</w:t>
      </w:r>
      <w:r w:rsidR="004A3760" w:rsidRPr="004A3760">
        <w:rPr>
          <w:rFonts w:ascii="Times New Roman" w:eastAsia="Times New Roman" w:hAnsi="Times New Roman" w:cs="Times New Roman"/>
          <w:bCs/>
          <w:sz w:val="28"/>
          <w:szCs w:val="28"/>
        </w:rPr>
        <w:t>). Наставник</w:t>
      </w: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Pr="004A3760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3-й этап – контрольно-оценочный. Наставник проверяет уровень профессиональной</w:t>
      </w:r>
      <w:r w:rsidR="00216198"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компетентности</w:t>
      </w:r>
      <w:r w:rsidR="004A34D0" w:rsidRPr="004A3760">
        <w:rPr>
          <w:rFonts w:ascii="Times New Roman" w:eastAsia="Times New Roman" w:hAnsi="Times New Roman" w:cs="Times New Roman"/>
          <w:bCs/>
          <w:sz w:val="28"/>
          <w:szCs w:val="28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Pr="004A376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34D0" w:rsidRPr="004A376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наставничества</w:t>
      </w:r>
    </w:p>
    <w:p w:rsidR="004A34D0" w:rsidRPr="004A376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Добровольность</w:t>
      </w:r>
    </w:p>
    <w:p w:rsidR="004A34D0" w:rsidRPr="004A376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Гуманность</w:t>
      </w:r>
    </w:p>
    <w:p w:rsidR="004A34D0" w:rsidRPr="004A376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Соблюдение прав наставляемого специалиста</w:t>
      </w:r>
    </w:p>
    <w:p w:rsidR="004A34D0" w:rsidRPr="004A376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Конфиденциальность</w:t>
      </w:r>
    </w:p>
    <w:p w:rsidR="004A34D0" w:rsidRPr="004A376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</w:t>
      </w:r>
    </w:p>
    <w:p w:rsidR="004A34D0" w:rsidRPr="004A376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Искренне желание помочь в преодолении трудностей</w:t>
      </w:r>
    </w:p>
    <w:p w:rsidR="004A34D0" w:rsidRPr="004A376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Взаимопонимание</w:t>
      </w:r>
    </w:p>
    <w:p w:rsidR="0098260C" w:rsidRPr="004A376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>Способность видет</w:t>
      </w:r>
      <w:r w:rsidR="00EA09E0" w:rsidRPr="004A3760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4A376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</w:t>
      </w:r>
    </w:p>
    <w:p w:rsidR="00CE5F3B" w:rsidRPr="004A3760" w:rsidRDefault="00CE5F3B" w:rsidP="005B2EF2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B" w:rsidRPr="004A3760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4D0" w:rsidRPr="004A3760" w:rsidRDefault="00EA09E0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 НАСТАВНИЧЕСТВА</w:t>
      </w:r>
    </w:p>
    <w:p w:rsidR="004A34D0" w:rsidRPr="004A376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76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76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4A3760" w:rsidRDefault="004A34D0" w:rsidP="005B2EF2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1620"/>
        <w:rPr>
          <w:rFonts w:ascii="Times New Roman" w:eastAsia="Times New Roman" w:hAnsi="Times New Roman" w:cs="Times New Roman"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</w:t>
      </w:r>
      <w:r w:rsidR="004A3760" w:rsidRPr="004A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 методических</w:t>
      </w:r>
      <w:r w:rsidRPr="004A3760">
        <w:rPr>
          <w:rFonts w:ascii="Times New Roman" w:eastAsia="Times New Roman" w:hAnsi="Times New Roman" w:cs="Times New Roman"/>
          <w:sz w:val="28"/>
          <w:szCs w:val="28"/>
        </w:rPr>
        <w:t xml:space="preserve"> практик молодого специалиста и т.д.)</w:t>
      </w:r>
    </w:p>
    <w:p w:rsidR="003F30E2" w:rsidRPr="004A3760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0E2" w:rsidRPr="004A3760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3F30E2" w:rsidRPr="004A3760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0E2" w:rsidRPr="004A3760" w:rsidRDefault="00CE5F3B" w:rsidP="00EA09E0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712EB"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1. Основные</w:t>
      </w:r>
      <w:r w:rsidR="003F30E2"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участники программы и их функции.</w:t>
      </w:r>
    </w:p>
    <w:p w:rsidR="003F30E2" w:rsidRPr="004A3760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Наставляемые</w:t>
      </w:r>
      <w:r w:rsidR="003F30E2"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E712EB">
        <w:rPr>
          <w:rFonts w:ascii="Times New Roman" w:eastAsia="Times New Roman" w:hAnsi="Times New Roman" w:cs="Times New Roman"/>
          <w:bCs/>
          <w:sz w:val="28"/>
          <w:szCs w:val="28"/>
        </w:rPr>
        <w:t>Борисова Дарья Владимировна</w:t>
      </w:r>
      <w:r w:rsidR="0098260C" w:rsidRPr="004A37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712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Переседова Маргарита Юрьевна, Васечко Регина Владимировна, Янгильдин Александр Ришатович</w:t>
      </w:r>
      <w:r w:rsidR="0098260C"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12EB">
        <w:rPr>
          <w:rFonts w:ascii="Times New Roman" w:eastAsia="Times New Roman" w:hAnsi="Times New Roman" w:cs="Times New Roman"/>
          <w:bCs/>
          <w:sz w:val="28"/>
          <w:szCs w:val="28"/>
        </w:rPr>
        <w:t>– молодые педагоги, со стажем работы от 0-3 лет</w:t>
      </w:r>
      <w:r w:rsidR="004A34D0" w:rsidRPr="004A37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34D0" w:rsidRPr="004A376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Наставник</w:t>
      </w:r>
      <w:r w:rsidR="00E712E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E712EB">
        <w:rPr>
          <w:rFonts w:ascii="Times New Roman" w:eastAsia="Times New Roman" w:hAnsi="Times New Roman" w:cs="Times New Roman"/>
          <w:bCs/>
          <w:sz w:val="28"/>
          <w:szCs w:val="28"/>
        </w:rPr>
        <w:t>Некрасова Ольга Давыдовна, Аразова Светлана Александровна, Самойлова Наталья Александровна, Хисамиева Ироина Борисовна.</w:t>
      </w:r>
    </w:p>
    <w:p w:rsidR="00EA09E0" w:rsidRPr="004A3760" w:rsidRDefault="00EA09E0" w:rsidP="004A34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b/>
          <w:sz w:val="28"/>
          <w:szCs w:val="28"/>
        </w:rPr>
        <w:t>Требования, предъявляемые к наставнику</w:t>
      </w:r>
      <w:r w:rsidRPr="004A3760">
        <w:rPr>
          <w:rFonts w:ascii="Times New Roman" w:hAnsi="Times New Roman" w:cs="Times New Roman"/>
          <w:sz w:val="28"/>
          <w:szCs w:val="28"/>
        </w:rPr>
        <w:t>: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lastRenderedPageBreak/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>-проводить необходимое обучение;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>-давать конкретные задания с определенным сроком их выполнения;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- контролировать работу, оказывать необходимую помощь; 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E712EB" w:rsidRPr="004A3760">
        <w:rPr>
          <w:rFonts w:ascii="Times New Roman" w:hAnsi="Times New Roman" w:cs="Times New Roman"/>
          <w:b/>
          <w:sz w:val="28"/>
          <w:szCs w:val="28"/>
        </w:rPr>
        <w:t>наставляемому специалисту</w:t>
      </w:r>
      <w:r w:rsidRPr="004A3760">
        <w:rPr>
          <w:rFonts w:ascii="Times New Roman" w:hAnsi="Times New Roman" w:cs="Times New Roman"/>
          <w:b/>
          <w:sz w:val="28"/>
          <w:szCs w:val="28"/>
        </w:rPr>
        <w:t>:</w:t>
      </w:r>
      <w:r w:rsidRPr="004A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 - выполнять план профессионального становления в установленные сроки; 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 - совершенствовать свой общеобразовательный и культурный уровень;</w:t>
      </w:r>
    </w:p>
    <w:p w:rsidR="004A34D0" w:rsidRPr="004A376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 - периодически отчитываться о своей работе перед наставником и руководителем методического объединения</w:t>
      </w:r>
    </w:p>
    <w:p w:rsidR="004A34D0" w:rsidRPr="004A376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F3B" w:rsidRPr="004A3760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760">
        <w:rPr>
          <w:rFonts w:ascii="Times New Roman" w:hAnsi="Times New Roman" w:cs="Times New Roman"/>
          <w:b/>
          <w:sz w:val="28"/>
          <w:szCs w:val="28"/>
        </w:rPr>
        <w:t>3.2. Механизм управления программой</w:t>
      </w:r>
    </w:p>
    <w:p w:rsidR="00CE5F3B" w:rsidRPr="004A3760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b/>
          <w:sz w:val="28"/>
          <w:szCs w:val="28"/>
        </w:rPr>
        <w:t>Основное взаимодействие между участниками</w:t>
      </w:r>
      <w:r w:rsidRPr="004A3760">
        <w:rPr>
          <w:rFonts w:ascii="Times New Roman" w:hAnsi="Times New Roman" w:cs="Times New Roman"/>
          <w:sz w:val="28"/>
          <w:szCs w:val="28"/>
        </w:rPr>
        <w:t xml:space="preserve">: </w:t>
      </w:r>
      <w:r w:rsidRPr="004A3760">
        <w:rPr>
          <w:rFonts w:ascii="Times New Roman" w:hAnsi="Times New Roman" w:cs="Times New Roman"/>
          <w:b/>
          <w:sz w:val="28"/>
          <w:szCs w:val="28"/>
        </w:rPr>
        <w:t>«опытный педагог – молодой специалист»,</w:t>
      </w:r>
      <w:r w:rsidRPr="004A3760">
        <w:rPr>
          <w:rFonts w:ascii="Times New Roman" w:hAnsi="Times New Roman" w:cs="Times New Roman"/>
          <w:sz w:val="28"/>
          <w:szCs w:val="28"/>
        </w:rPr>
        <w:t xml:space="preserve"> классический вариант поддержки для приобретения </w:t>
      </w:r>
      <w:r w:rsidRPr="004A3760">
        <w:rPr>
          <w:rFonts w:ascii="Times New Roman" w:hAnsi="Times New Roman" w:cs="Times New Roman"/>
          <w:sz w:val="28"/>
          <w:szCs w:val="28"/>
        </w:rPr>
        <w:lastRenderedPageBreak/>
        <w:t>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4A3760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A3760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4A3760">
        <w:rPr>
          <w:rFonts w:ascii="Times New Roman" w:hAnsi="Times New Roman" w:cs="Times New Roman"/>
          <w:sz w:val="28"/>
          <w:szCs w:val="28"/>
        </w:rPr>
        <w:t xml:space="preserve"> работы с молодыми и вновь прибывшими специалистами являются:  </w:t>
      </w:r>
    </w:p>
    <w:p w:rsidR="00CE5F3B" w:rsidRPr="004A3760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b/>
          <w:i/>
          <w:sz w:val="28"/>
          <w:szCs w:val="28"/>
        </w:rPr>
        <w:t>Обязательность</w:t>
      </w:r>
      <w:r w:rsidRPr="004A3760">
        <w:rPr>
          <w:rFonts w:ascii="Times New Roman" w:hAnsi="Times New Roman" w:cs="Times New Roman"/>
          <w:sz w:val="28"/>
          <w:szCs w:val="28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4A3760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b/>
          <w:i/>
          <w:sz w:val="28"/>
          <w:szCs w:val="28"/>
        </w:rPr>
        <w:t>Индивидуальность</w:t>
      </w:r>
      <w:r w:rsidRPr="004A3760">
        <w:rPr>
          <w:rFonts w:ascii="Times New Roman" w:hAnsi="Times New Roman" w:cs="Times New Roman"/>
          <w:sz w:val="28"/>
          <w:szCs w:val="28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4A3760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b/>
          <w:i/>
          <w:sz w:val="28"/>
          <w:szCs w:val="28"/>
        </w:rPr>
        <w:t>Непрерывность</w:t>
      </w:r>
      <w:r w:rsidRPr="004A3760">
        <w:rPr>
          <w:rFonts w:ascii="Times New Roman" w:hAnsi="Times New Roman" w:cs="Times New Roman"/>
          <w:sz w:val="28"/>
          <w:szCs w:val="28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4A3760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b/>
          <w:i/>
          <w:sz w:val="28"/>
          <w:szCs w:val="28"/>
        </w:rPr>
        <w:t>Эффективность</w:t>
      </w:r>
      <w:r w:rsidRPr="004A3760">
        <w:rPr>
          <w:rFonts w:ascii="Times New Roman" w:hAnsi="Times New Roman" w:cs="Times New Roman"/>
          <w:sz w:val="28"/>
          <w:szCs w:val="28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Pr="004A3760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F3B" w:rsidRPr="004A3760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760">
        <w:rPr>
          <w:rFonts w:ascii="Times New Roman" w:hAnsi="Times New Roman" w:cs="Times New Roman"/>
          <w:b/>
          <w:sz w:val="28"/>
          <w:szCs w:val="28"/>
        </w:rPr>
        <w:t>3.</w:t>
      </w:r>
      <w:r w:rsidR="00E712EB" w:rsidRPr="004A3760">
        <w:rPr>
          <w:rFonts w:ascii="Times New Roman" w:hAnsi="Times New Roman" w:cs="Times New Roman"/>
          <w:b/>
          <w:sz w:val="28"/>
          <w:szCs w:val="28"/>
        </w:rPr>
        <w:t>3. Организация</w:t>
      </w:r>
      <w:r w:rsidRPr="004A3760">
        <w:rPr>
          <w:rFonts w:ascii="Times New Roman" w:hAnsi="Times New Roman" w:cs="Times New Roman"/>
          <w:b/>
          <w:sz w:val="28"/>
          <w:szCs w:val="28"/>
        </w:rPr>
        <w:t xml:space="preserve"> контроля и оценки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● администрация </w:t>
      </w:r>
      <w:bookmarkStart w:id="0" w:name="_GoBack"/>
      <w:bookmarkEnd w:id="0"/>
      <w:r w:rsidR="00E712EB" w:rsidRPr="004A3760">
        <w:rPr>
          <w:rFonts w:ascii="Times New Roman" w:hAnsi="Times New Roman" w:cs="Times New Roman"/>
          <w:sz w:val="28"/>
          <w:szCs w:val="28"/>
        </w:rPr>
        <w:t>организации -</w:t>
      </w:r>
      <w:r w:rsidRPr="004A3760">
        <w:rPr>
          <w:rFonts w:ascii="Times New Roman" w:hAnsi="Times New Roman" w:cs="Times New Roman"/>
          <w:sz w:val="28"/>
          <w:szCs w:val="28"/>
        </w:rPr>
        <w:t xml:space="preserve"> участников; </w:t>
      </w:r>
    </w:p>
    <w:p w:rsidR="004A34D0" w:rsidRPr="004A3760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 ● наставники - участники программы;</w:t>
      </w:r>
    </w:p>
    <w:p w:rsidR="005F3A82" w:rsidRPr="004A3760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30E2" w:rsidRPr="004A3760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5F3A82"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>ИРУЕМЫЕ МЕРОПРИЯТИЯ РЕАЛИЗАЦИИ ПРОГРАММЫ НАСТАВНИЧЕСТВА</w:t>
      </w:r>
      <w:r w:rsidR="00CE5F3B" w:rsidRPr="004A3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2022-2023 УЧЕБНЫЙ ГОД</w:t>
      </w:r>
    </w:p>
    <w:p w:rsidR="005F3A82" w:rsidRPr="004A3760" w:rsidRDefault="005F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6262"/>
        <w:gridCol w:w="2355"/>
      </w:tblGrid>
      <w:tr w:rsidR="00E35045" w:rsidRPr="004A3760" w:rsidTr="00A31AAA">
        <w:tc>
          <w:tcPr>
            <w:tcW w:w="901" w:type="dxa"/>
          </w:tcPr>
          <w:p w:rsidR="00E35045" w:rsidRPr="004A3760" w:rsidRDefault="00E35045" w:rsidP="005F3A82">
            <w:pPr>
              <w:ind w:left="360"/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№ п/п</w:t>
            </w:r>
          </w:p>
        </w:tc>
        <w:tc>
          <w:tcPr>
            <w:tcW w:w="6312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ответственные</w:t>
            </w:r>
          </w:p>
        </w:tc>
      </w:tr>
      <w:tr w:rsidR="00E35045" w:rsidRPr="004A3760" w:rsidTr="0066156A">
        <w:tc>
          <w:tcPr>
            <w:tcW w:w="9571" w:type="dxa"/>
            <w:gridSpan w:val="3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Август</w:t>
            </w:r>
          </w:p>
        </w:tc>
      </w:tr>
      <w:tr w:rsidR="00E35045" w:rsidRPr="004A3760" w:rsidTr="00221EAE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Администрация школы</w:t>
            </w:r>
          </w:p>
        </w:tc>
      </w:tr>
      <w:tr w:rsidR="00E35045" w:rsidRPr="004A3760" w:rsidTr="0032583C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Администрация школы</w:t>
            </w:r>
          </w:p>
        </w:tc>
      </w:tr>
      <w:tr w:rsidR="00E35045" w:rsidRPr="004A3760" w:rsidTr="0004332E">
        <w:tc>
          <w:tcPr>
            <w:tcW w:w="9571" w:type="dxa"/>
            <w:gridSpan w:val="3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 xml:space="preserve">Сентябрь </w:t>
            </w:r>
          </w:p>
        </w:tc>
      </w:tr>
      <w:tr w:rsidR="00E35045" w:rsidRPr="004A3760" w:rsidTr="00486049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Зам. по УВР</w:t>
            </w:r>
          </w:p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</w:p>
        </w:tc>
      </w:tr>
      <w:tr w:rsidR="00E35045" w:rsidRPr="004A3760" w:rsidTr="007651E1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Выбор форм и программ наставничества исходя из потребностей школы.. Обучение наставников.</w:t>
            </w:r>
          </w:p>
        </w:tc>
        <w:tc>
          <w:tcPr>
            <w:tcW w:w="2358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Зам по УВР</w:t>
            </w:r>
          </w:p>
        </w:tc>
      </w:tr>
      <w:tr w:rsidR="00E35045" w:rsidRPr="004A3760" w:rsidTr="00773F47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E35045" w:rsidRPr="004A3760" w:rsidTr="00773F47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Составление и утверждение индивидуального плана(прог работы Наставника с Наставляемым лицом</w:t>
            </w:r>
          </w:p>
        </w:tc>
        <w:tc>
          <w:tcPr>
            <w:tcW w:w="2358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Зам. По УВР</w:t>
            </w:r>
          </w:p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Учитель-наставник</w:t>
            </w:r>
          </w:p>
        </w:tc>
      </w:tr>
      <w:tr w:rsidR="00E35045" w:rsidRPr="004A3760" w:rsidTr="006E57E8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 xml:space="preserve">Беседа </w:t>
            </w:r>
            <w:r w:rsidR="00A133C2" w:rsidRPr="004A3760">
              <w:rPr>
                <w:sz w:val="28"/>
                <w:szCs w:val="28"/>
              </w:rPr>
              <w:t xml:space="preserve">: Работа с УМК. Структура урока и методика преподавания в начальной школе в </w:t>
            </w:r>
            <w:r w:rsidR="00A133C2" w:rsidRPr="004A3760">
              <w:rPr>
                <w:sz w:val="28"/>
                <w:szCs w:val="28"/>
              </w:rPr>
              <w:lastRenderedPageBreak/>
              <w:t>соответствии с ФГОС</w:t>
            </w:r>
          </w:p>
        </w:tc>
        <w:tc>
          <w:tcPr>
            <w:tcW w:w="2358" w:type="dxa"/>
          </w:tcPr>
          <w:p w:rsidR="00E35045" w:rsidRPr="004A3760" w:rsidRDefault="00E35045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lastRenderedPageBreak/>
              <w:t>Учитель -наставник</w:t>
            </w:r>
          </w:p>
        </w:tc>
      </w:tr>
      <w:tr w:rsidR="00E35045" w:rsidRPr="004A3760" w:rsidTr="00472361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216198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Посещение уроков Н</w:t>
            </w:r>
            <w:r w:rsidR="00A133C2" w:rsidRPr="004A3760">
              <w:rPr>
                <w:sz w:val="28"/>
                <w:szCs w:val="28"/>
              </w:rPr>
              <w:t>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E35045" w:rsidRPr="004A3760" w:rsidRDefault="00A133C2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A133C2" w:rsidRPr="004A3760" w:rsidTr="00E615F1">
        <w:tc>
          <w:tcPr>
            <w:tcW w:w="9571" w:type="dxa"/>
            <w:gridSpan w:val="3"/>
          </w:tcPr>
          <w:p w:rsidR="00A133C2" w:rsidRPr="004A3760" w:rsidRDefault="00A133C2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Октябрь</w:t>
            </w:r>
          </w:p>
        </w:tc>
      </w:tr>
      <w:tr w:rsidR="00E35045" w:rsidRPr="004A3760" w:rsidTr="0017349C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A133C2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E35045" w:rsidRPr="004A3760" w:rsidRDefault="00A133C2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Учитель-наставник</w:t>
            </w:r>
          </w:p>
        </w:tc>
      </w:tr>
      <w:tr w:rsidR="00E35045" w:rsidRPr="004A3760" w:rsidTr="00B33920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A133C2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2358" w:type="dxa"/>
          </w:tcPr>
          <w:p w:rsidR="00E35045" w:rsidRPr="004A3760" w:rsidRDefault="00A133C2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Зам. по УВР</w:t>
            </w:r>
          </w:p>
          <w:p w:rsidR="00A133C2" w:rsidRPr="004A3760" w:rsidRDefault="00A133C2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наставник</w:t>
            </w:r>
          </w:p>
        </w:tc>
      </w:tr>
      <w:tr w:rsidR="00E35045" w:rsidRPr="004A3760" w:rsidTr="00824C49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216198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Работа Наставляемого в ШМО</w:t>
            </w:r>
            <w:r w:rsidR="00A133C2" w:rsidRPr="004A3760">
              <w:rPr>
                <w:sz w:val="28"/>
                <w:szCs w:val="28"/>
              </w:rPr>
              <w:t>. Определение темы самообразования.</w:t>
            </w:r>
          </w:p>
        </w:tc>
        <w:tc>
          <w:tcPr>
            <w:tcW w:w="2358" w:type="dxa"/>
          </w:tcPr>
          <w:p w:rsidR="008B6C8E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Руководитель ШМО</w:t>
            </w:r>
          </w:p>
          <w:p w:rsidR="00E35045" w:rsidRPr="004A3760" w:rsidRDefault="00A133C2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E35045" w:rsidRPr="004A3760" w:rsidTr="006A037C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A133C2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 xml:space="preserve">Консультация: Организация </w:t>
            </w:r>
            <w:r w:rsidR="008B6C8E" w:rsidRPr="004A3760">
              <w:rPr>
                <w:sz w:val="28"/>
                <w:szCs w:val="28"/>
              </w:rPr>
              <w:t xml:space="preserve">индивидуальной коррекционной </w:t>
            </w:r>
            <w:r w:rsidRPr="004A3760">
              <w:rPr>
                <w:sz w:val="28"/>
                <w:szCs w:val="28"/>
              </w:rPr>
              <w:t>работы с обучающимися</w:t>
            </w:r>
            <w:r w:rsidR="008B6C8E" w:rsidRPr="004A3760">
              <w:rPr>
                <w:sz w:val="28"/>
                <w:szCs w:val="28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E35045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Учитель-наставник</w:t>
            </w:r>
          </w:p>
        </w:tc>
      </w:tr>
      <w:tr w:rsidR="00E35045" w:rsidRPr="004A3760" w:rsidTr="0068467E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E35045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E35045" w:rsidRPr="004A3760" w:rsidTr="00004537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E35045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Зам. по УВР</w:t>
            </w:r>
          </w:p>
        </w:tc>
      </w:tr>
      <w:tr w:rsidR="008B6C8E" w:rsidRPr="004A3760" w:rsidTr="00F96AC9">
        <w:tc>
          <w:tcPr>
            <w:tcW w:w="9571" w:type="dxa"/>
            <w:gridSpan w:val="3"/>
          </w:tcPr>
          <w:p w:rsidR="008B6C8E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Ноябрь</w:t>
            </w:r>
          </w:p>
        </w:tc>
      </w:tr>
      <w:tr w:rsidR="008B6C8E" w:rsidRPr="004A3760" w:rsidTr="00980BDA">
        <w:tc>
          <w:tcPr>
            <w:tcW w:w="901" w:type="dxa"/>
          </w:tcPr>
          <w:p w:rsidR="008B6C8E" w:rsidRPr="004A3760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8B6C8E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8B6C8E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Зам. по УВР</w:t>
            </w:r>
          </w:p>
          <w:p w:rsidR="008B6C8E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8B6C8E" w:rsidRPr="004A3760" w:rsidTr="00980BDA">
        <w:tc>
          <w:tcPr>
            <w:tcW w:w="901" w:type="dxa"/>
          </w:tcPr>
          <w:p w:rsidR="008B6C8E" w:rsidRPr="004A3760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8B6C8E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8B6C8E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8B6C8E" w:rsidRPr="004A3760" w:rsidTr="00980BDA">
        <w:tc>
          <w:tcPr>
            <w:tcW w:w="901" w:type="dxa"/>
          </w:tcPr>
          <w:p w:rsidR="008B6C8E" w:rsidRPr="004A3760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8B6C8E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2358" w:type="dxa"/>
          </w:tcPr>
          <w:p w:rsidR="008B6C8E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8B6C8E" w:rsidRPr="004A3760" w:rsidTr="005532B4">
        <w:tc>
          <w:tcPr>
            <w:tcW w:w="9571" w:type="dxa"/>
            <w:gridSpan w:val="3"/>
          </w:tcPr>
          <w:p w:rsidR="008B6C8E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Декабрь.</w:t>
            </w:r>
          </w:p>
        </w:tc>
      </w:tr>
      <w:tr w:rsidR="008B6C8E" w:rsidRPr="004A3760" w:rsidTr="00980BDA">
        <w:tc>
          <w:tcPr>
            <w:tcW w:w="901" w:type="dxa"/>
          </w:tcPr>
          <w:p w:rsidR="008B6C8E" w:rsidRPr="004A3760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8B6C8E" w:rsidRPr="004A3760" w:rsidRDefault="008B6C8E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8B6C8E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8B6C8E" w:rsidRPr="004A3760" w:rsidTr="00980BDA">
        <w:tc>
          <w:tcPr>
            <w:tcW w:w="901" w:type="dxa"/>
          </w:tcPr>
          <w:p w:rsidR="008B6C8E" w:rsidRPr="004A3760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8B6C8E" w:rsidRPr="004A3760" w:rsidRDefault="008671F3" w:rsidP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8B6C8E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8B6C8E" w:rsidRPr="004A3760" w:rsidTr="00980BDA">
        <w:tc>
          <w:tcPr>
            <w:tcW w:w="901" w:type="dxa"/>
          </w:tcPr>
          <w:p w:rsidR="008B6C8E" w:rsidRPr="004A3760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8B6C8E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Консультация: Здоровьесберегающие технологии</w:t>
            </w:r>
          </w:p>
        </w:tc>
        <w:tc>
          <w:tcPr>
            <w:tcW w:w="2358" w:type="dxa"/>
          </w:tcPr>
          <w:p w:rsidR="008B6C8E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8B6C8E" w:rsidRPr="004A3760" w:rsidTr="00980BDA">
        <w:tc>
          <w:tcPr>
            <w:tcW w:w="901" w:type="dxa"/>
          </w:tcPr>
          <w:p w:rsidR="008B6C8E" w:rsidRPr="004A3760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8B6C8E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8B6C8E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8671F3" w:rsidRPr="004A3760" w:rsidTr="00D16418">
        <w:tc>
          <w:tcPr>
            <w:tcW w:w="9571" w:type="dxa"/>
            <w:gridSpan w:val="3"/>
          </w:tcPr>
          <w:p w:rsidR="008671F3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Январь</w:t>
            </w:r>
          </w:p>
        </w:tc>
      </w:tr>
      <w:tr w:rsidR="008B6C8E" w:rsidRPr="004A3760" w:rsidTr="00980BDA">
        <w:tc>
          <w:tcPr>
            <w:tcW w:w="901" w:type="dxa"/>
          </w:tcPr>
          <w:p w:rsidR="008B6C8E" w:rsidRPr="004A3760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8B6C8E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8B6C8E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</w:t>
            </w:r>
            <w:r w:rsidR="004C02F1" w:rsidRPr="004A3760">
              <w:rPr>
                <w:sz w:val="28"/>
                <w:szCs w:val="28"/>
              </w:rPr>
              <w:t>е</w:t>
            </w:r>
            <w:r w:rsidRPr="004A3760">
              <w:rPr>
                <w:sz w:val="28"/>
                <w:szCs w:val="28"/>
              </w:rPr>
              <w:t>ля ШМО</w:t>
            </w:r>
          </w:p>
        </w:tc>
      </w:tr>
      <w:tr w:rsidR="008B6C8E" w:rsidRPr="004A3760" w:rsidTr="00980BDA">
        <w:tc>
          <w:tcPr>
            <w:tcW w:w="901" w:type="dxa"/>
          </w:tcPr>
          <w:p w:rsidR="008B6C8E" w:rsidRPr="004A3760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8B6C8E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 xml:space="preserve">Консультация: Олимпиадное движение </w:t>
            </w:r>
            <w:r w:rsidRPr="004A3760">
              <w:rPr>
                <w:sz w:val="28"/>
                <w:szCs w:val="28"/>
              </w:rPr>
              <w:lastRenderedPageBreak/>
              <w:t>школьников. Платформа Учт.ру.</w:t>
            </w:r>
          </w:p>
        </w:tc>
        <w:tc>
          <w:tcPr>
            <w:tcW w:w="2358" w:type="dxa"/>
          </w:tcPr>
          <w:p w:rsidR="008B6C8E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lastRenderedPageBreak/>
              <w:t>Учитель -</w:t>
            </w:r>
            <w:r w:rsidRPr="004A3760">
              <w:rPr>
                <w:sz w:val="28"/>
                <w:szCs w:val="28"/>
              </w:rPr>
              <w:lastRenderedPageBreak/>
              <w:t>наставник</w:t>
            </w:r>
          </w:p>
        </w:tc>
      </w:tr>
      <w:tr w:rsidR="008671F3" w:rsidRPr="004A3760" w:rsidTr="00BE07CC">
        <w:tc>
          <w:tcPr>
            <w:tcW w:w="9571" w:type="dxa"/>
            <w:gridSpan w:val="3"/>
          </w:tcPr>
          <w:p w:rsidR="008671F3" w:rsidRPr="004A3760" w:rsidRDefault="008671F3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E35045" w:rsidRPr="004A3760" w:rsidTr="009E7E0D">
        <w:tc>
          <w:tcPr>
            <w:tcW w:w="901" w:type="dxa"/>
          </w:tcPr>
          <w:p w:rsidR="00E35045" w:rsidRPr="004A3760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Беседа. Портфолио ученика</w:t>
            </w:r>
          </w:p>
        </w:tc>
        <w:tc>
          <w:tcPr>
            <w:tcW w:w="2358" w:type="dxa"/>
          </w:tcPr>
          <w:p w:rsidR="00E35045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8671F3" w:rsidRPr="004A3760" w:rsidTr="009E7E0D">
        <w:tc>
          <w:tcPr>
            <w:tcW w:w="901" w:type="dxa"/>
          </w:tcPr>
          <w:p w:rsidR="008671F3" w:rsidRPr="004A3760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8671F3" w:rsidRPr="004A3760" w:rsidRDefault="00556A0C" w:rsidP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Консультация .Виды уроков.</w:t>
            </w:r>
          </w:p>
        </w:tc>
        <w:tc>
          <w:tcPr>
            <w:tcW w:w="2358" w:type="dxa"/>
          </w:tcPr>
          <w:p w:rsidR="008671F3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8671F3" w:rsidRPr="004A3760" w:rsidTr="009E7E0D">
        <w:tc>
          <w:tcPr>
            <w:tcW w:w="901" w:type="dxa"/>
          </w:tcPr>
          <w:p w:rsidR="008671F3" w:rsidRPr="004A3760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8671F3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8671F3" w:rsidRPr="004A3760" w:rsidRDefault="008671F3">
            <w:pPr>
              <w:jc w:val="both"/>
              <w:rPr>
                <w:sz w:val="28"/>
                <w:szCs w:val="28"/>
              </w:rPr>
            </w:pPr>
          </w:p>
        </w:tc>
      </w:tr>
      <w:tr w:rsidR="00556A0C" w:rsidRPr="004A3760" w:rsidTr="00F943E1">
        <w:tc>
          <w:tcPr>
            <w:tcW w:w="9571" w:type="dxa"/>
            <w:gridSpan w:val="3"/>
          </w:tcPr>
          <w:p w:rsidR="00556A0C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Март</w:t>
            </w:r>
          </w:p>
        </w:tc>
      </w:tr>
      <w:tr w:rsidR="00556A0C" w:rsidRPr="004A3760" w:rsidTr="009E7E0D">
        <w:tc>
          <w:tcPr>
            <w:tcW w:w="901" w:type="dxa"/>
          </w:tcPr>
          <w:p w:rsidR="00556A0C" w:rsidRPr="004A3760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556A0C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4C02F1" w:rsidRPr="004A3760" w:rsidRDefault="004C02F1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Зам. по УВР</w:t>
            </w:r>
          </w:p>
          <w:p w:rsidR="00556A0C" w:rsidRPr="004A3760" w:rsidRDefault="004C02F1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556A0C" w:rsidRPr="004A3760" w:rsidTr="009E7E0D">
        <w:tc>
          <w:tcPr>
            <w:tcW w:w="901" w:type="dxa"/>
          </w:tcPr>
          <w:p w:rsidR="00556A0C" w:rsidRPr="004A3760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556A0C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Беседа Корректировка рабочих</w:t>
            </w:r>
            <w:r w:rsidR="00216198" w:rsidRPr="004A3760">
              <w:rPr>
                <w:sz w:val="28"/>
                <w:szCs w:val="28"/>
              </w:rPr>
              <w:t xml:space="preserve"> программ</w:t>
            </w:r>
          </w:p>
        </w:tc>
        <w:tc>
          <w:tcPr>
            <w:tcW w:w="2358" w:type="dxa"/>
          </w:tcPr>
          <w:p w:rsidR="00556A0C" w:rsidRPr="004A3760" w:rsidRDefault="004C02F1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-наставник</w:t>
            </w:r>
          </w:p>
        </w:tc>
      </w:tr>
      <w:tr w:rsidR="00556A0C" w:rsidRPr="004A3760" w:rsidTr="009E7E0D">
        <w:tc>
          <w:tcPr>
            <w:tcW w:w="901" w:type="dxa"/>
          </w:tcPr>
          <w:p w:rsidR="00556A0C" w:rsidRPr="004A3760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556A0C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556A0C" w:rsidRPr="004A3760" w:rsidRDefault="004C02F1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Наставляемый специалист</w:t>
            </w:r>
          </w:p>
        </w:tc>
      </w:tr>
      <w:tr w:rsidR="00556A0C" w:rsidRPr="004A3760" w:rsidTr="00B70DB1">
        <w:tc>
          <w:tcPr>
            <w:tcW w:w="9571" w:type="dxa"/>
            <w:gridSpan w:val="3"/>
          </w:tcPr>
          <w:p w:rsidR="00556A0C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Апрель</w:t>
            </w:r>
          </w:p>
        </w:tc>
      </w:tr>
      <w:tr w:rsidR="00556A0C" w:rsidRPr="004A3760" w:rsidTr="009E7E0D">
        <w:tc>
          <w:tcPr>
            <w:tcW w:w="901" w:type="dxa"/>
          </w:tcPr>
          <w:p w:rsidR="00556A0C" w:rsidRPr="004A3760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556A0C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Практикум «Мой первый шаг педагогической деятельности в начальной школе» ( выступление на ШМО по теме самообразования.</w:t>
            </w:r>
          </w:p>
        </w:tc>
        <w:tc>
          <w:tcPr>
            <w:tcW w:w="2358" w:type="dxa"/>
          </w:tcPr>
          <w:p w:rsidR="00556A0C" w:rsidRPr="004A3760" w:rsidRDefault="004C02F1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Наставляемый специалист</w:t>
            </w:r>
          </w:p>
        </w:tc>
      </w:tr>
      <w:tr w:rsidR="00556A0C" w:rsidRPr="004A3760" w:rsidTr="0098777A">
        <w:tc>
          <w:tcPr>
            <w:tcW w:w="9571" w:type="dxa"/>
            <w:gridSpan w:val="3"/>
          </w:tcPr>
          <w:p w:rsidR="00556A0C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 xml:space="preserve">Май </w:t>
            </w:r>
          </w:p>
        </w:tc>
      </w:tr>
      <w:tr w:rsidR="00556A0C" w:rsidRPr="004A3760" w:rsidTr="009E7E0D">
        <w:tc>
          <w:tcPr>
            <w:tcW w:w="901" w:type="dxa"/>
          </w:tcPr>
          <w:p w:rsidR="00556A0C" w:rsidRPr="004A3760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556A0C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556A0C" w:rsidRPr="004A3760" w:rsidRDefault="004C02F1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–наставник</w:t>
            </w:r>
          </w:p>
          <w:p w:rsidR="004C02F1" w:rsidRPr="004A3760" w:rsidRDefault="004C02F1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Наставляемый специалист</w:t>
            </w:r>
          </w:p>
        </w:tc>
      </w:tr>
      <w:tr w:rsidR="00556A0C" w:rsidRPr="004A3760" w:rsidTr="009E7E0D">
        <w:tc>
          <w:tcPr>
            <w:tcW w:w="901" w:type="dxa"/>
          </w:tcPr>
          <w:p w:rsidR="00556A0C" w:rsidRPr="004A3760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556A0C" w:rsidRPr="004A3760" w:rsidRDefault="00556A0C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Перспективное планировние на основе монитори</w:t>
            </w:r>
            <w:r w:rsidR="00216198" w:rsidRPr="004A3760">
              <w:rPr>
                <w:sz w:val="28"/>
                <w:szCs w:val="28"/>
              </w:rPr>
              <w:t>нга педагогических затруднений Н</w:t>
            </w:r>
            <w:r w:rsidRPr="004A3760">
              <w:rPr>
                <w:sz w:val="28"/>
                <w:szCs w:val="28"/>
              </w:rPr>
              <w:t>аставляемого лица</w:t>
            </w:r>
          </w:p>
        </w:tc>
        <w:tc>
          <w:tcPr>
            <w:tcW w:w="2358" w:type="dxa"/>
          </w:tcPr>
          <w:p w:rsidR="00556A0C" w:rsidRPr="004A3760" w:rsidRDefault="004C02F1">
            <w:pPr>
              <w:jc w:val="both"/>
              <w:rPr>
                <w:sz w:val="28"/>
                <w:szCs w:val="28"/>
              </w:rPr>
            </w:pPr>
            <w:r w:rsidRPr="004A3760">
              <w:rPr>
                <w:sz w:val="28"/>
                <w:szCs w:val="28"/>
              </w:rPr>
              <w:t>Учитель –наставник</w:t>
            </w:r>
          </w:p>
          <w:p w:rsidR="004C02F1" w:rsidRPr="004A3760" w:rsidRDefault="004C02F1">
            <w:pPr>
              <w:jc w:val="both"/>
              <w:rPr>
                <w:sz w:val="28"/>
                <w:szCs w:val="28"/>
              </w:rPr>
            </w:pPr>
          </w:p>
        </w:tc>
      </w:tr>
    </w:tbl>
    <w:p w:rsidR="004A34D0" w:rsidRPr="004A3760" w:rsidRDefault="004A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4D0" w:rsidRPr="004A3760" w:rsidSect="00BE3C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90" w:rsidRDefault="00324590" w:rsidP="00BE3CC5">
      <w:pPr>
        <w:spacing w:after="0" w:line="240" w:lineRule="auto"/>
      </w:pPr>
      <w:r>
        <w:separator/>
      </w:r>
    </w:p>
  </w:endnote>
  <w:endnote w:type="continuationSeparator" w:id="0">
    <w:p w:rsidR="00324590" w:rsidRDefault="00324590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5366"/>
      <w:docPartObj>
        <w:docPartGallery w:val="Page Numbers (Bottom of Page)"/>
        <w:docPartUnique/>
      </w:docPartObj>
    </w:sdtPr>
    <w:sdtEndPr/>
    <w:sdtContent>
      <w:p w:rsidR="00A75F9A" w:rsidRDefault="00A75F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2EB">
          <w:rPr>
            <w:noProof/>
          </w:rPr>
          <w:t>10</w:t>
        </w:r>
        <w:r>
          <w:fldChar w:fldCharType="end"/>
        </w:r>
      </w:p>
    </w:sdtContent>
  </w:sdt>
  <w:p w:rsidR="00A75F9A" w:rsidRDefault="00A75F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90" w:rsidRDefault="00324590" w:rsidP="00BE3CC5">
      <w:pPr>
        <w:spacing w:after="0" w:line="240" w:lineRule="auto"/>
      </w:pPr>
      <w:r>
        <w:separator/>
      </w:r>
    </w:p>
  </w:footnote>
  <w:footnote w:type="continuationSeparator" w:id="0">
    <w:p w:rsidR="00324590" w:rsidRDefault="00324590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 w15:restartNumberingAfterBreak="0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 w15:restartNumberingAfterBreak="0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 w15:restartNumberingAfterBreak="0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 w15:restartNumberingAfterBreak="0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D7"/>
    <w:rsid w:val="001B7C89"/>
    <w:rsid w:val="00216198"/>
    <w:rsid w:val="00314252"/>
    <w:rsid w:val="00324590"/>
    <w:rsid w:val="00324F9D"/>
    <w:rsid w:val="00332B28"/>
    <w:rsid w:val="003E0D3F"/>
    <w:rsid w:val="003F30E2"/>
    <w:rsid w:val="00443618"/>
    <w:rsid w:val="00471E68"/>
    <w:rsid w:val="0049170A"/>
    <w:rsid w:val="004A34D0"/>
    <w:rsid w:val="004A3760"/>
    <w:rsid w:val="004C02F1"/>
    <w:rsid w:val="004C3522"/>
    <w:rsid w:val="00505D77"/>
    <w:rsid w:val="00525503"/>
    <w:rsid w:val="00533EF3"/>
    <w:rsid w:val="00545312"/>
    <w:rsid w:val="00556A0C"/>
    <w:rsid w:val="00563B87"/>
    <w:rsid w:val="005B2EF2"/>
    <w:rsid w:val="005F3A82"/>
    <w:rsid w:val="00650D6D"/>
    <w:rsid w:val="00667DA8"/>
    <w:rsid w:val="00672F73"/>
    <w:rsid w:val="00714FA8"/>
    <w:rsid w:val="007943C7"/>
    <w:rsid w:val="00831084"/>
    <w:rsid w:val="008671F3"/>
    <w:rsid w:val="008B6C8E"/>
    <w:rsid w:val="008E60A6"/>
    <w:rsid w:val="009308F3"/>
    <w:rsid w:val="0098260C"/>
    <w:rsid w:val="00A133C2"/>
    <w:rsid w:val="00A75F9A"/>
    <w:rsid w:val="00AA5CD7"/>
    <w:rsid w:val="00AD27DD"/>
    <w:rsid w:val="00AD681A"/>
    <w:rsid w:val="00B8038C"/>
    <w:rsid w:val="00BE3CC5"/>
    <w:rsid w:val="00CE5F3B"/>
    <w:rsid w:val="00DE038E"/>
    <w:rsid w:val="00E35045"/>
    <w:rsid w:val="00E712EB"/>
    <w:rsid w:val="00EA09E0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2F4E"/>
  <w15:docId w15:val="{C79B5F06-3D2C-4CFE-A4FD-25E537A7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2022-09-14T18:57:00Z</dcterms:created>
  <dcterms:modified xsi:type="dcterms:W3CDTF">2022-11-24T10:51:00Z</dcterms:modified>
</cp:coreProperties>
</file>