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B8" w:rsidRDefault="00EC4BB8" w:rsidP="00EC4BB8">
      <w:pPr>
        <w:jc w:val="right"/>
        <w:rPr>
          <w:szCs w:val="28"/>
        </w:rPr>
      </w:pPr>
      <w:r>
        <w:rPr>
          <w:sz w:val="24"/>
        </w:rPr>
        <w:t>Ф.И.О.________________________________________________________</w:t>
      </w:r>
    </w:p>
    <w:p w:rsidR="00EC4BB8" w:rsidRDefault="00EC4BB8" w:rsidP="00EC4BB8">
      <w:pPr>
        <w:jc w:val="center"/>
        <w:rPr>
          <w:szCs w:val="28"/>
        </w:rPr>
      </w:pPr>
    </w:p>
    <w:p w:rsidR="00EC4BB8" w:rsidRDefault="00EC4BB8" w:rsidP="00EC4BB8">
      <w:pPr>
        <w:jc w:val="center"/>
        <w:rPr>
          <w:szCs w:val="28"/>
        </w:rPr>
      </w:pPr>
      <w:r>
        <w:rPr>
          <w:szCs w:val="28"/>
        </w:rPr>
        <w:t xml:space="preserve">Критерии и показатели эффективности деятельности и качества труда </w:t>
      </w:r>
    </w:p>
    <w:p w:rsidR="00EC4BB8" w:rsidRDefault="00EC4BB8" w:rsidP="00EC4BB8">
      <w:pPr>
        <w:jc w:val="center"/>
        <w:rPr>
          <w:szCs w:val="28"/>
        </w:rPr>
      </w:pPr>
      <w:r>
        <w:t xml:space="preserve">заместителя директора по внеклассной и внешкольной воспитательной работе </w:t>
      </w:r>
      <w:r w:rsidR="0057122A">
        <w:t>(</w:t>
      </w:r>
      <w:proofErr w:type="spellStart"/>
      <w:r w:rsidR="0057122A">
        <w:t>Побута</w:t>
      </w:r>
      <w:proofErr w:type="spellEnd"/>
      <w:r w:rsidR="0057122A">
        <w:t xml:space="preserve"> И.И.)</w:t>
      </w:r>
    </w:p>
    <w:p w:rsidR="00EC4BB8" w:rsidRDefault="00EC4BB8" w:rsidP="00EC4BB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3911"/>
        <w:gridCol w:w="7117"/>
        <w:gridCol w:w="1054"/>
      </w:tblGrid>
      <w:tr w:rsidR="00EC4BB8" w:rsidTr="00EC4BB8">
        <w:trPr>
          <w:cantSplit/>
          <w:trHeight w:val="689"/>
          <w:tblHeader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8" w:rsidRDefault="00EC4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B8" w:rsidRDefault="00EC4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B8" w:rsidRDefault="00EC4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BB8" w:rsidRDefault="00EC4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Да-1,</w:t>
            </w:r>
          </w:p>
          <w:p w:rsidR="00EC4BB8" w:rsidRDefault="00EC4BB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нет-0</w:t>
            </w:r>
          </w:p>
        </w:tc>
      </w:tr>
      <w:tr w:rsidR="00767AF3" w:rsidTr="009D0096"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F3" w:rsidRDefault="00767AF3" w:rsidP="00767AF3">
            <w:pPr>
              <w:rPr>
                <w:sz w:val="24"/>
              </w:rPr>
            </w:pPr>
            <w:r>
              <w:rPr>
                <w:sz w:val="24"/>
              </w:rPr>
              <w:t>1. Развитие кадрового потенциала</w:t>
            </w:r>
          </w:p>
        </w:tc>
        <w:tc>
          <w:tcPr>
            <w:tcW w:w="1343" w:type="pct"/>
            <w:shd w:val="clear" w:color="auto" w:fill="auto"/>
            <w:hideMark/>
          </w:tcPr>
          <w:p w:rsidR="00767AF3" w:rsidRPr="00864CE1" w:rsidRDefault="00767AF3" w:rsidP="00767AF3">
            <w:pPr>
              <w:rPr>
                <w:sz w:val="24"/>
              </w:rPr>
            </w:pPr>
            <w:r w:rsidRPr="00864CE1">
              <w:rPr>
                <w:sz w:val="24"/>
              </w:rPr>
              <w:t>1.1. Участие в профессиональных конкурсах (</w:t>
            </w:r>
            <w:r w:rsidR="0057122A">
              <w:rPr>
                <w:sz w:val="24"/>
              </w:rPr>
              <w:t>очно/</w:t>
            </w:r>
            <w:r w:rsidRPr="00864CE1">
              <w:rPr>
                <w:sz w:val="24"/>
              </w:rPr>
              <w:t>дистанционно)</w:t>
            </w:r>
          </w:p>
        </w:tc>
        <w:tc>
          <w:tcPr>
            <w:tcW w:w="2444" w:type="pct"/>
            <w:shd w:val="clear" w:color="auto" w:fill="auto"/>
            <w:hideMark/>
          </w:tcPr>
          <w:p w:rsidR="00767AF3" w:rsidRPr="00864CE1" w:rsidRDefault="00767AF3" w:rsidP="00767AF3">
            <w:pPr>
              <w:jc w:val="both"/>
              <w:rPr>
                <w:sz w:val="24"/>
              </w:rPr>
            </w:pPr>
            <w:r w:rsidRPr="00864CE1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864CE1">
              <w:rPr>
                <w:sz w:val="24"/>
              </w:rPr>
              <w:t xml:space="preserve"> качественная подготовка педагогических работников к участию в профессиональных конкурсах (в </w:t>
            </w:r>
            <w:proofErr w:type="spellStart"/>
            <w:r w:rsidRPr="00864CE1">
              <w:rPr>
                <w:sz w:val="24"/>
              </w:rPr>
              <w:t>т.ч</w:t>
            </w:r>
            <w:proofErr w:type="spellEnd"/>
            <w:r w:rsidRPr="00864CE1">
              <w:rPr>
                <w:sz w:val="24"/>
              </w:rPr>
              <w:t>. конкурсов авторских программ) не ниже муниципального уровня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3" w:rsidRDefault="00767AF3" w:rsidP="00767AF3">
            <w:pPr>
              <w:jc w:val="both"/>
              <w:rPr>
                <w:sz w:val="24"/>
              </w:rPr>
            </w:pPr>
          </w:p>
        </w:tc>
      </w:tr>
      <w:tr w:rsidR="0057122A" w:rsidTr="000E0B91"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2A" w:rsidRDefault="0057122A" w:rsidP="0057122A">
            <w:pPr>
              <w:rPr>
                <w:sz w:val="24"/>
              </w:rPr>
            </w:pPr>
          </w:p>
        </w:tc>
        <w:tc>
          <w:tcPr>
            <w:tcW w:w="1343" w:type="pct"/>
            <w:shd w:val="clear" w:color="auto" w:fill="auto"/>
          </w:tcPr>
          <w:p w:rsidR="0057122A" w:rsidRDefault="0057122A" w:rsidP="0057122A">
            <w:pPr>
              <w:rPr>
                <w:sz w:val="24"/>
              </w:rPr>
            </w:pPr>
            <w:r>
              <w:rPr>
                <w:sz w:val="24"/>
              </w:rPr>
              <w:t>1.2. Методическое сопровождение педагогических кадров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2A" w:rsidRDefault="0057122A" w:rsidP="0057122A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>
              <w:rPr>
                <w:sz w:val="24"/>
              </w:rPr>
              <w:t xml:space="preserve"> </w:t>
            </w:r>
            <w:r>
              <w:rPr>
                <w:rStyle w:val="CharStyle15"/>
                <w:sz w:val="24"/>
              </w:rPr>
              <w:t>сопровождение педагогов при разработке рабочих программ внеурочной деятельности, материалов УМК; подготовка к выступлениям и публикациям педагога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2A" w:rsidRDefault="0057122A" w:rsidP="0057122A">
            <w:pPr>
              <w:jc w:val="both"/>
              <w:rPr>
                <w:sz w:val="24"/>
              </w:rPr>
            </w:pPr>
          </w:p>
        </w:tc>
      </w:tr>
      <w:tr w:rsidR="0057122A" w:rsidTr="005712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2A" w:rsidRDefault="0057122A" w:rsidP="0057122A">
            <w:pPr>
              <w:rPr>
                <w:sz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2A" w:rsidRDefault="0057122A" w:rsidP="0057122A">
            <w:pPr>
              <w:rPr>
                <w:sz w:val="24"/>
              </w:rPr>
            </w:pPr>
            <w:r>
              <w:rPr>
                <w:sz w:val="24"/>
              </w:rPr>
              <w:t xml:space="preserve">1.3. Участие в мероприятиях, направленных на повышение уровня профессиональных компетенций. </w:t>
            </w:r>
          </w:p>
          <w:p w:rsidR="0057122A" w:rsidRDefault="0057122A" w:rsidP="0057122A">
            <w:pPr>
              <w:rPr>
                <w:sz w:val="24"/>
              </w:rPr>
            </w:pPr>
            <w:r>
              <w:rPr>
                <w:sz w:val="24"/>
              </w:rPr>
              <w:t>Представление опыта работы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2A" w:rsidRDefault="0057122A" w:rsidP="0057122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>
              <w:rPr>
                <w:sz w:val="24"/>
              </w:rPr>
              <w:t xml:space="preserve"> участие в конференциях, семинарах,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(не ниже муниципального уровня).</w:t>
            </w:r>
          </w:p>
          <w:p w:rsidR="0057122A" w:rsidRDefault="0057122A" w:rsidP="0057122A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7122A">
              <w:rPr>
                <w:sz w:val="24"/>
              </w:rPr>
              <w:t>редставление опыта работы на семинарах, совещаниях и иных мероприятиях на уровне образовательного учреждения и выше (для руководящих работников – не ниже муниципального уровня) или наличие публикаций в печатных, электронных СМИ, сайтах/порталах, посвящённых теме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2A" w:rsidRDefault="0057122A" w:rsidP="0057122A">
            <w:pPr>
              <w:widowControl w:val="0"/>
              <w:jc w:val="both"/>
              <w:rPr>
                <w:sz w:val="24"/>
              </w:rPr>
            </w:pPr>
          </w:p>
        </w:tc>
      </w:tr>
      <w:tr w:rsidR="0057122A" w:rsidTr="001B6A2F"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A" w:rsidRPr="001B6A2F" w:rsidRDefault="005D150F" w:rsidP="0057122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7122A" w:rsidRPr="001B6A2F">
              <w:rPr>
                <w:sz w:val="24"/>
              </w:rPr>
              <w:t>. Создание условий для сохранения здоровья учащихся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A" w:rsidRPr="001B6A2F" w:rsidRDefault="005D150F" w:rsidP="0057122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7122A" w:rsidRPr="001B6A2F">
              <w:rPr>
                <w:sz w:val="24"/>
              </w:rPr>
              <w:t>.1. Отсутствие или снижение численности учащихся, систематически пропускающих и не посещающих занятия без уважительной причины (либо их отсутствие)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A" w:rsidRPr="001B6A2F" w:rsidRDefault="0057122A" w:rsidP="0057122A">
            <w:pPr>
              <w:jc w:val="both"/>
              <w:rPr>
                <w:sz w:val="24"/>
              </w:rPr>
            </w:pPr>
            <w:r w:rsidRPr="001B6A2F">
              <w:rPr>
                <w:sz w:val="24"/>
                <w:u w:val="single"/>
              </w:rPr>
              <w:t>Условия, при которых показатель считается достигнутым:</w:t>
            </w:r>
            <w:r w:rsidRPr="001B6A2F">
              <w:rPr>
                <w:sz w:val="24"/>
              </w:rPr>
              <w:t xml:space="preserve"> отсутствие или снижение численности учащихся, систематически пропускающих и не посещающих занятия без уважительной причины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2A" w:rsidRDefault="0057122A" w:rsidP="0057122A">
            <w:pPr>
              <w:jc w:val="both"/>
              <w:rPr>
                <w:sz w:val="24"/>
              </w:rPr>
            </w:pPr>
          </w:p>
        </w:tc>
      </w:tr>
      <w:tr w:rsidR="0057122A" w:rsidTr="009A2C88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A" w:rsidRPr="001B6A2F" w:rsidRDefault="0057122A" w:rsidP="0057122A">
            <w:pPr>
              <w:rPr>
                <w:sz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A" w:rsidRPr="001B6A2F" w:rsidRDefault="005D150F" w:rsidP="0057122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7122A" w:rsidRPr="001B6A2F">
              <w:rPr>
                <w:sz w:val="24"/>
              </w:rPr>
              <w:t>.2. Отсутствие фактов травматизма среди обучающихся во в</w:t>
            </w:r>
            <w:r w:rsidR="0057122A">
              <w:rPr>
                <w:sz w:val="24"/>
              </w:rPr>
              <w:t>ремя образовательного процесса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2A" w:rsidRPr="009A2C88" w:rsidRDefault="0057122A" w:rsidP="0057122A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1B6A2F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B6A2F">
              <w:rPr>
                <w:rFonts w:eastAsia="SimSun"/>
                <w:sz w:val="24"/>
                <w:lang w:eastAsia="zh-CN"/>
              </w:rPr>
              <w:t xml:space="preserve"> о</w:t>
            </w:r>
            <w:r w:rsidRPr="001B6A2F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2A" w:rsidRDefault="0057122A" w:rsidP="0057122A">
            <w:pPr>
              <w:widowControl w:val="0"/>
              <w:jc w:val="both"/>
              <w:rPr>
                <w:sz w:val="24"/>
              </w:rPr>
            </w:pPr>
          </w:p>
        </w:tc>
      </w:tr>
      <w:tr w:rsidR="0057122A" w:rsidTr="001B6A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22A" w:rsidRPr="001B6A2F" w:rsidRDefault="0057122A" w:rsidP="0057122A">
            <w:pPr>
              <w:rPr>
                <w:sz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A" w:rsidRPr="001B6A2F" w:rsidRDefault="005D150F" w:rsidP="0057122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7122A" w:rsidRPr="001B6A2F">
              <w:rPr>
                <w:sz w:val="24"/>
              </w:rPr>
              <w:t>.3. Отсутствие фактов правонарушений в отн</w:t>
            </w:r>
            <w:bookmarkStart w:id="0" w:name="_GoBack"/>
            <w:bookmarkEnd w:id="0"/>
            <w:r w:rsidR="0057122A" w:rsidRPr="001B6A2F">
              <w:rPr>
                <w:sz w:val="24"/>
              </w:rPr>
              <w:t>ошении несовершеннолетних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22A" w:rsidRPr="001B6A2F" w:rsidRDefault="0057122A" w:rsidP="0057122A">
            <w:pPr>
              <w:jc w:val="both"/>
              <w:rPr>
                <w:sz w:val="24"/>
                <w:u w:val="single"/>
              </w:rPr>
            </w:pPr>
            <w:r w:rsidRPr="001B6A2F">
              <w:rPr>
                <w:sz w:val="24"/>
                <w:u w:val="single"/>
              </w:rPr>
              <w:t>Ответственный за предоставление информации: зам.</w:t>
            </w:r>
            <w:r w:rsidR="00656745">
              <w:rPr>
                <w:sz w:val="24"/>
                <w:u w:val="single"/>
              </w:rPr>
              <w:t xml:space="preserve"> </w:t>
            </w:r>
            <w:r w:rsidRPr="001B6A2F">
              <w:rPr>
                <w:sz w:val="24"/>
                <w:u w:val="single"/>
              </w:rPr>
              <w:t>директора ВВВР</w:t>
            </w:r>
          </w:p>
          <w:p w:rsidR="0057122A" w:rsidRPr="001B6A2F" w:rsidRDefault="0057122A" w:rsidP="0057122A">
            <w:pPr>
              <w:jc w:val="both"/>
              <w:rPr>
                <w:sz w:val="24"/>
                <w:u w:val="single"/>
              </w:rPr>
            </w:pPr>
            <w:r w:rsidRPr="001B6A2F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1B6A2F">
              <w:rPr>
                <w:rFonts w:eastAsia="SimSun"/>
                <w:sz w:val="24"/>
                <w:lang w:eastAsia="zh-CN"/>
              </w:rPr>
              <w:t xml:space="preserve"> о</w:t>
            </w:r>
            <w:r w:rsidRPr="001B6A2F">
              <w:rPr>
                <w:sz w:val="24"/>
              </w:rPr>
              <w:t xml:space="preserve">тсутствие фактов правонарушений несовершеннолетних, постановка на </w:t>
            </w:r>
            <w:proofErr w:type="spellStart"/>
            <w:r w:rsidRPr="001B6A2F">
              <w:rPr>
                <w:sz w:val="24"/>
              </w:rPr>
              <w:t>внутришкольный</w:t>
            </w:r>
            <w:proofErr w:type="spellEnd"/>
            <w:r w:rsidRPr="001B6A2F">
              <w:rPr>
                <w:sz w:val="24"/>
              </w:rPr>
              <w:t xml:space="preserve"> контроль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2A" w:rsidRDefault="0057122A" w:rsidP="0057122A">
            <w:pPr>
              <w:widowControl w:val="0"/>
              <w:jc w:val="both"/>
              <w:rPr>
                <w:sz w:val="24"/>
              </w:rPr>
            </w:pPr>
          </w:p>
        </w:tc>
      </w:tr>
      <w:tr w:rsidR="0057122A" w:rsidTr="00A35D01"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22A" w:rsidRDefault="005D150F" w:rsidP="0057122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57122A">
              <w:rPr>
                <w:sz w:val="24"/>
              </w:rPr>
              <w:t>. Реализация программ дополнительного образования, организация внеурочной деятельности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2A" w:rsidRDefault="005D150F" w:rsidP="0057122A">
            <w:pPr>
              <w:rPr>
                <w:sz w:val="24"/>
                <w:szCs w:val="28"/>
              </w:rPr>
            </w:pPr>
            <w:r>
              <w:rPr>
                <w:sz w:val="24"/>
              </w:rPr>
              <w:t>3</w:t>
            </w:r>
            <w:r w:rsidR="0057122A">
              <w:rPr>
                <w:sz w:val="24"/>
              </w:rPr>
              <w:t xml:space="preserve">.1. </w:t>
            </w:r>
            <w:r>
              <w:rPr>
                <w:sz w:val="24"/>
                <w:szCs w:val="28"/>
              </w:rPr>
              <w:t>Не менее 8</w:t>
            </w:r>
            <w:r w:rsidR="0057122A">
              <w:rPr>
                <w:sz w:val="24"/>
                <w:szCs w:val="28"/>
              </w:rPr>
              <w:t xml:space="preserve">0% учащихся, занятых в объединениях дополнительного образования, программах / проектах внеурочной деятельности 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2A" w:rsidRDefault="0057122A" w:rsidP="005712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>Порядок расчета:</w:t>
            </w:r>
            <w:r>
              <w:rPr>
                <w:sz w:val="24"/>
                <w:szCs w:val="28"/>
              </w:rPr>
              <w:t xml:space="preserve"> (численность учащихся образовательного учреждения, обучающихся по дополнительным общеразвивающим программам, программам/проектам внеурочной деятельности / общая численность учащихся образовательного учреждения по состоянию на 1 января текущего года) * 100%.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2A" w:rsidRDefault="0057122A" w:rsidP="0057122A">
            <w:pPr>
              <w:jc w:val="both"/>
              <w:rPr>
                <w:sz w:val="24"/>
                <w:szCs w:val="28"/>
              </w:rPr>
            </w:pPr>
          </w:p>
        </w:tc>
      </w:tr>
      <w:tr w:rsidR="005D150F" w:rsidTr="00EC4BB8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81796E" w:rsidP="005D150F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5D150F">
              <w:rPr>
                <w:sz w:val="24"/>
              </w:rPr>
              <w:t>. Реализация социокультурных проектов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81796E" w:rsidP="0081796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5D150F">
              <w:rPr>
                <w:sz w:val="24"/>
                <w:szCs w:val="28"/>
              </w:rPr>
              <w:t>.1. Реализация совместных программ/пр</w:t>
            </w:r>
            <w:r>
              <w:rPr>
                <w:sz w:val="24"/>
                <w:szCs w:val="28"/>
              </w:rPr>
              <w:t xml:space="preserve">оектов с социальными партнерами. </w:t>
            </w:r>
            <w:r w:rsidR="005D150F">
              <w:rPr>
                <w:sz w:val="24"/>
                <w:szCs w:val="28"/>
              </w:rPr>
              <w:t>Подготовка и проведение мероприятий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5D150F" w:rsidP="005D150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>
              <w:rPr>
                <w:sz w:val="24"/>
                <w:szCs w:val="28"/>
              </w:rPr>
              <w:t xml:space="preserve"> участие обучающихся образовательного учреждения в совместных проектах с социальными партнерами.  По подготовке и проведению мероприятий (конференций, семинаров, выставок, собраний и др. мероприятий) связанных с основной деятельностью учреждения (структурного подразделения, отдела).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F" w:rsidRDefault="005D150F" w:rsidP="005D150F">
            <w:pPr>
              <w:jc w:val="both"/>
              <w:rPr>
                <w:sz w:val="24"/>
                <w:szCs w:val="28"/>
              </w:rPr>
            </w:pPr>
          </w:p>
        </w:tc>
      </w:tr>
      <w:tr w:rsidR="005D150F" w:rsidTr="00EC4BB8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81796E" w:rsidP="005D150F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5D150F">
              <w:rPr>
                <w:sz w:val="24"/>
              </w:rPr>
              <w:t>. </w:t>
            </w:r>
            <w:r w:rsidR="005D150F">
              <w:rPr>
                <w:rFonts w:eastAsia="SimSun"/>
                <w:sz w:val="24"/>
                <w:lang w:eastAsia="zh-CN"/>
              </w:rPr>
              <w:t>Организация эффективной физкультурной работы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81796E" w:rsidP="005D150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D150F">
              <w:rPr>
                <w:sz w:val="24"/>
              </w:rPr>
              <w:t>.1. Не менее 30% учащихся, принявших участие в сдаче нормативов ГТО</w:t>
            </w:r>
            <w:r>
              <w:rPr>
                <w:sz w:val="24"/>
              </w:rPr>
              <w:t xml:space="preserve"> и не менее 10</w:t>
            </w:r>
            <w:r>
              <w:rPr>
                <w:i/>
                <w:sz w:val="24"/>
              </w:rPr>
              <w:t>%</w:t>
            </w:r>
            <w:r>
              <w:rPr>
                <w:sz w:val="24"/>
              </w:rPr>
              <w:t xml:space="preserve"> учащихся, получивших знаки отличия ВФСК «Готов к труду и обороне».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5D150F" w:rsidP="005D150F">
            <w:pPr>
              <w:jc w:val="both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u w:val="single"/>
                <w:lang w:eastAsia="zh-CN"/>
              </w:rPr>
              <w:t>Условия, при котором показатель считается достигнутым: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</w:p>
          <w:p w:rsidR="0081796E" w:rsidRDefault="005D150F" w:rsidP="005D150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  <w:u w:val="single"/>
              </w:rPr>
              <w:t>Порядок расчета:</w:t>
            </w:r>
            <w:r>
              <w:rPr>
                <w:sz w:val="24"/>
                <w:szCs w:val="28"/>
              </w:rPr>
              <w:t xml:space="preserve"> (численность учащихся, приступивших к сдаче нормативов ГТО / </w:t>
            </w:r>
            <w:r>
              <w:rPr>
                <w:sz w:val="24"/>
              </w:rPr>
              <w:t>общая численность учащихся с основной физкультурной группой</w:t>
            </w:r>
            <w:r>
              <w:rPr>
                <w:sz w:val="24"/>
                <w:szCs w:val="28"/>
              </w:rPr>
              <w:t>) * 100%.</w:t>
            </w:r>
          </w:p>
          <w:p w:rsidR="005D150F" w:rsidRDefault="0081796E" w:rsidP="005D150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(численность </w:t>
            </w:r>
            <w:r>
              <w:rPr>
                <w:sz w:val="24"/>
              </w:rPr>
              <w:t xml:space="preserve">учащихся, получивших знаки отличия ВФСК «Готов к труду и обороне» (золотой, серебряный, бронзовый) </w:t>
            </w:r>
            <w:r>
              <w:rPr>
                <w:sz w:val="24"/>
                <w:szCs w:val="28"/>
              </w:rPr>
              <w:t>/ численность учащихся, приступивших к сдаче нормативов ГТО) * 100%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F" w:rsidRDefault="005D150F" w:rsidP="005D150F">
            <w:pPr>
              <w:jc w:val="both"/>
              <w:rPr>
                <w:sz w:val="24"/>
                <w:szCs w:val="28"/>
              </w:rPr>
            </w:pPr>
          </w:p>
        </w:tc>
      </w:tr>
      <w:tr w:rsidR="005D150F" w:rsidTr="00EC4BB8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3438F7" w:rsidP="005D150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5D150F">
              <w:rPr>
                <w:sz w:val="24"/>
              </w:rPr>
              <w:t xml:space="preserve">. </w:t>
            </w:r>
            <w:r w:rsidR="005D150F">
              <w:rPr>
                <w:rFonts w:eastAsia="SimSun"/>
                <w:sz w:val="24"/>
                <w:lang w:eastAsia="zh-CN"/>
              </w:rPr>
              <w:t>Удовлетворенность потребителей качеством оказываемых образовательных услуг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3438F7" w:rsidP="005D150F">
            <w:pPr>
              <w:rPr>
                <w:rFonts w:eastAsia="SimSun"/>
                <w:sz w:val="24"/>
                <w:lang w:eastAsia="zh-CN"/>
              </w:rPr>
            </w:pPr>
            <w:r>
              <w:rPr>
                <w:sz w:val="24"/>
              </w:rPr>
              <w:t>6</w:t>
            </w:r>
            <w:r w:rsidR="005D150F">
              <w:rPr>
                <w:sz w:val="24"/>
              </w:rPr>
              <w:t>.1. Не менее 80% родителей (законных представителей) у</w:t>
            </w:r>
            <w:r w:rsidR="005D150F">
              <w:rPr>
                <w:rFonts w:eastAsia="SimSun"/>
                <w:sz w:val="24"/>
                <w:lang w:eastAsia="zh-CN"/>
              </w:rPr>
              <w:t>довлетворенных качеством оказываемых образовательных услуг при охвате не менее 45% участников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5D150F" w:rsidP="005D150F">
            <w:pPr>
              <w:jc w:val="both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/>
                <w:sz w:val="24"/>
                <w:u w:val="single"/>
                <w:lang w:eastAsia="zh-CN"/>
              </w:rPr>
              <w:t>Условия, при котором показатель считается достигнутым:</w:t>
            </w:r>
            <w:r>
              <w:rPr>
                <w:rFonts w:eastAsia="SimSun"/>
                <w:sz w:val="24"/>
                <w:lang w:eastAsia="zh-CN"/>
              </w:rPr>
              <w:t xml:space="preserve"> 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F" w:rsidRDefault="005D150F" w:rsidP="005D150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5D150F" w:rsidTr="00EC4BB8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3438F7" w:rsidP="005D150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D150F">
              <w:rPr>
                <w:sz w:val="24"/>
              </w:rPr>
              <w:t>. Информационная открытость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3438F7" w:rsidP="003438F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5D150F">
              <w:rPr>
                <w:sz w:val="24"/>
              </w:rPr>
              <w:t xml:space="preserve">.1. </w:t>
            </w:r>
            <w:r>
              <w:rPr>
                <w:rFonts w:eastAsia="SimSun"/>
                <w:sz w:val="24"/>
                <w:lang w:eastAsia="zh-CN"/>
              </w:rPr>
              <w:t>Формирование позитивного имиджа образовательного учреждения: о</w:t>
            </w:r>
            <w:r w:rsidR="005D150F">
              <w:rPr>
                <w:sz w:val="24"/>
              </w:rPr>
              <w:t>беспечение актуальности информации,</w:t>
            </w:r>
            <w:r w:rsidR="005D150F">
              <w:rPr>
                <w:color w:val="FF0000"/>
                <w:sz w:val="24"/>
              </w:rPr>
              <w:t xml:space="preserve"> </w:t>
            </w:r>
            <w:r w:rsidR="005D150F">
              <w:rPr>
                <w:sz w:val="24"/>
              </w:rPr>
              <w:t>размещаемой на официальном сайте образовательного учреждения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5D150F" w:rsidP="003438F7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>
              <w:rPr>
                <w:rFonts w:eastAsia="SimSun"/>
                <w:sz w:val="24"/>
                <w:lang w:eastAsia="zh-CN"/>
              </w:rPr>
              <w:t xml:space="preserve"> своевременное (по результатам проведения мероприятий - не позднее 5-ти с дней с момента проведения, анонс – не позднее 3-х дней до дня проведения) размещение информации по своему направлению деятельности </w:t>
            </w:r>
            <w:r>
              <w:rPr>
                <w:sz w:val="24"/>
              </w:rPr>
              <w:t>на официальном сайте ОУ</w:t>
            </w:r>
            <w:r w:rsidR="003438F7">
              <w:rPr>
                <w:rFonts w:eastAsia="SimSun"/>
                <w:sz w:val="24"/>
                <w:lang w:eastAsia="zh-CN"/>
              </w:rPr>
              <w:t xml:space="preserve">. Своевременное предоставление информационных материалов о культурно-образовательных событиях, достижениях </w:t>
            </w:r>
            <w:r w:rsidR="003438F7">
              <w:rPr>
                <w:sz w:val="24"/>
              </w:rPr>
              <w:t xml:space="preserve">обучающихся </w:t>
            </w:r>
            <w:r w:rsidR="003438F7">
              <w:rPr>
                <w:rFonts w:eastAsia="SimSun"/>
                <w:sz w:val="24"/>
                <w:lang w:eastAsia="zh-CN"/>
              </w:rPr>
              <w:t>образовательного учреждения (класса) для размещения на официальном интернет-портале департамента образования Администрации города «Образование Сургута» (</w:t>
            </w:r>
            <w:hyperlink r:id="rId4" w:history="1">
              <w:r w:rsidR="003438F7">
                <w:rPr>
                  <w:rStyle w:val="a3"/>
                  <w:rFonts w:eastAsia="SimSun"/>
                  <w:sz w:val="24"/>
                  <w:lang w:eastAsia="zh-CN"/>
                </w:rPr>
                <w:t>www.edu-surgut.ru</w:t>
              </w:r>
            </w:hyperlink>
            <w:r w:rsidR="003438F7">
              <w:rPr>
                <w:rFonts w:eastAsia="SimSun"/>
                <w:sz w:val="24"/>
                <w:lang w:eastAsia="zh-CN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F" w:rsidRDefault="005D150F" w:rsidP="005D150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5D150F" w:rsidTr="00EC4BB8">
        <w:trPr>
          <w:trHeight w:val="652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3438F7" w:rsidP="005D150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5D150F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3438F7" w:rsidP="005D150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5D150F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5D150F" w:rsidP="005D150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Условие, при котором показатель считается достигнутым руководящими работниками и методистом:</w:t>
            </w:r>
            <w:r>
              <w:rPr>
                <w:sz w:val="24"/>
              </w:rPr>
              <w:t xml:space="preserve"> </w:t>
            </w:r>
          </w:p>
          <w:p w:rsidR="005D150F" w:rsidRDefault="005D150F" w:rsidP="005D150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1) </w:t>
            </w:r>
            <w:r>
              <w:rPr>
                <w:rFonts w:eastAsia="SimSun"/>
                <w:sz w:val="24"/>
                <w:lang w:eastAsia="zh-CN"/>
              </w:rPr>
              <w:t>отсутствие предписаний, полученных по результатам проверок контрольных и надзорных органов на предмет соответствия деятельности учреждения нормам законодательства*.</w:t>
            </w:r>
            <w:r>
              <w:rPr>
                <w:sz w:val="24"/>
              </w:rPr>
              <w:t xml:space="preserve"> </w:t>
            </w:r>
          </w:p>
          <w:p w:rsidR="005D150F" w:rsidRDefault="005D150F" w:rsidP="005D150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2) отсутствие нарушений по результатам проверок (мониторингов), проведенных уполномоченными структурными подразделениями Администрации города.</w:t>
            </w:r>
          </w:p>
          <w:p w:rsidR="005D150F" w:rsidRDefault="005D150F" w:rsidP="005D150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*Не учитываются предписания:</w:t>
            </w:r>
          </w:p>
          <w:p w:rsidR="005D150F" w:rsidRDefault="005D150F" w:rsidP="005D150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 связанные с закрытием групп / учреждений </w:t>
            </w:r>
            <w:r>
              <w:rPr>
                <w:rFonts w:eastAsia="SimSun"/>
                <w:sz w:val="24"/>
                <w:lang w:eastAsia="zh-CN"/>
              </w:rPr>
              <w:t>в целях профилактики распространения инфекционных заболеваний;</w:t>
            </w:r>
          </w:p>
          <w:p w:rsidR="005D150F" w:rsidRDefault="005D150F" w:rsidP="005D150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- содержащие только нарушения, устранение которых требует значительных финансовых затрат (превышающих объем средств, выделенных на содержание конструктивных элементов здания)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F" w:rsidRDefault="005D150F" w:rsidP="005D150F">
            <w:pPr>
              <w:widowControl w:val="0"/>
              <w:jc w:val="both"/>
              <w:rPr>
                <w:sz w:val="24"/>
              </w:rPr>
            </w:pPr>
          </w:p>
        </w:tc>
      </w:tr>
      <w:tr w:rsidR="005D150F" w:rsidTr="00EC4BB8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0F" w:rsidRDefault="005D150F" w:rsidP="005D150F">
            <w:pPr>
              <w:rPr>
                <w:sz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3438F7" w:rsidP="005D150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5D150F">
              <w:rPr>
                <w:sz w:val="24"/>
              </w:rPr>
              <w:t xml:space="preserve">.2. Отсутствие подтвержденных </w:t>
            </w:r>
            <w:r w:rsidR="005D150F">
              <w:rPr>
                <w:sz w:val="24"/>
              </w:rPr>
              <w:lastRenderedPageBreak/>
              <w:t>жалоб потребителей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5D150F" w:rsidP="005D150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Условие, при котором показатель считается достигнутым: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отсутствие подтвержденных жалоб потребителей (законных представителей потребителей), поступивших в образовательное учреждение, МКУ «УДОУ», муниципальные и региональные органы управления образованием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F" w:rsidRDefault="005D150F" w:rsidP="005D150F">
            <w:pPr>
              <w:widowControl w:val="0"/>
              <w:jc w:val="both"/>
              <w:rPr>
                <w:sz w:val="24"/>
              </w:rPr>
            </w:pPr>
          </w:p>
        </w:tc>
      </w:tr>
      <w:tr w:rsidR="005D150F" w:rsidTr="00EC4BB8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3438F7" w:rsidP="005D150F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5D150F">
              <w:rPr>
                <w:sz w:val="24"/>
              </w:rPr>
              <w:t>. Исполнительская дисциплина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F7" w:rsidRDefault="003438F7" w:rsidP="005D150F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5D150F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  <w:r>
              <w:rPr>
                <w:sz w:val="24"/>
              </w:rPr>
              <w:t>.</w:t>
            </w:r>
          </w:p>
          <w:p w:rsidR="005D150F" w:rsidRDefault="003438F7" w:rsidP="005D150F">
            <w:pPr>
              <w:rPr>
                <w:sz w:val="24"/>
              </w:rPr>
            </w:pPr>
            <w:r>
              <w:rPr>
                <w:sz w:val="24"/>
              </w:rPr>
              <w:t>Высококачественное ведение внутренней документации учреждения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5D150F" w:rsidP="005D150F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  <w:r w:rsidR="003438F7">
              <w:rPr>
                <w:sz w:val="24"/>
              </w:rPr>
              <w:t>, отсутствие замечаний при исполнении внутренней документации учреждения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F" w:rsidRDefault="005D150F" w:rsidP="005D150F">
            <w:pPr>
              <w:widowControl w:val="0"/>
              <w:jc w:val="both"/>
              <w:rPr>
                <w:sz w:val="24"/>
              </w:rPr>
            </w:pPr>
          </w:p>
        </w:tc>
      </w:tr>
      <w:tr w:rsidR="005D150F" w:rsidTr="00EC4BB8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3438F7" w:rsidP="005D150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5D150F">
              <w:rPr>
                <w:sz w:val="24"/>
              </w:rPr>
              <w:t>. Выполнение муниципального задания на оказание муниципальных услуг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5D150F" w:rsidP="003438F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438F7">
              <w:rPr>
                <w:sz w:val="24"/>
              </w:rPr>
              <w:t>0</w:t>
            </w:r>
            <w:r>
              <w:rPr>
                <w:sz w:val="24"/>
              </w:rPr>
              <w:t xml:space="preserve">.1. </w:t>
            </w:r>
            <w:r>
              <w:rPr>
                <w:rFonts w:eastAsia="SimSun"/>
                <w:sz w:val="24"/>
                <w:lang w:eastAsia="zh-CN"/>
              </w:rPr>
              <w:t>Выполнение 100% установленных показателей муниципального задания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5D150F" w:rsidP="005D150F">
            <w:pPr>
              <w:tabs>
                <w:tab w:val="left" w:pos="1276"/>
              </w:tabs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Условие, при котором показатель считается достигнутым:</w:t>
            </w:r>
          </w:p>
          <w:p w:rsidR="005D150F" w:rsidRDefault="005D150F" w:rsidP="005D150F">
            <w:pPr>
              <w:tabs>
                <w:tab w:val="left" w:pos="1276"/>
              </w:tabs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Порядок расчета:</w:t>
            </w:r>
            <w:r>
              <w:rPr>
                <w:sz w:val="24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F" w:rsidRDefault="005D150F" w:rsidP="005D150F">
            <w:pPr>
              <w:widowControl w:val="0"/>
              <w:jc w:val="both"/>
              <w:rPr>
                <w:sz w:val="24"/>
              </w:rPr>
            </w:pPr>
          </w:p>
        </w:tc>
      </w:tr>
      <w:tr w:rsidR="005D150F" w:rsidTr="00EC4BB8">
        <w:tc>
          <w:tcPr>
            <w:tcW w:w="4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F" w:rsidRDefault="005D150F" w:rsidP="005D150F">
            <w:pPr>
              <w:rPr>
                <w:sz w:val="24"/>
                <w:u w:val="single"/>
              </w:rPr>
            </w:pPr>
            <w:r>
              <w:rPr>
                <w:rFonts w:eastAsia="SimSun"/>
                <w:color w:val="000000"/>
                <w:sz w:val="24"/>
                <w:lang w:eastAsia="zh-CN"/>
              </w:rPr>
              <w:t xml:space="preserve">ИТОГО: </w:t>
            </w:r>
          </w:p>
          <w:p w:rsidR="005D150F" w:rsidRDefault="005D150F" w:rsidP="003438F7">
            <w:pPr>
              <w:rPr>
                <w:sz w:val="24"/>
              </w:rPr>
            </w:pPr>
            <w:r>
              <w:rPr>
                <w:sz w:val="24"/>
                <w:u w:val="single"/>
              </w:rPr>
              <w:t>Общее количество показателей:</w:t>
            </w:r>
            <w:r w:rsidR="003438F7">
              <w:rPr>
                <w:sz w:val="24"/>
              </w:rPr>
              <w:t xml:space="preserve"> 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F" w:rsidRDefault="005D150F" w:rsidP="005D150F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EC4BB8" w:rsidRDefault="00EC4BB8" w:rsidP="00EC4BB8">
      <w:pPr>
        <w:rPr>
          <w:sz w:val="24"/>
        </w:rPr>
      </w:pPr>
    </w:p>
    <w:p w:rsidR="00EC4BB8" w:rsidRDefault="00EC4BB8" w:rsidP="00EC4BB8">
      <w:pPr>
        <w:rPr>
          <w:sz w:val="24"/>
        </w:rPr>
      </w:pPr>
      <w:r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3522"/>
        <w:gridCol w:w="2325"/>
        <w:gridCol w:w="2013"/>
        <w:gridCol w:w="3900"/>
        <w:gridCol w:w="2014"/>
      </w:tblGrid>
      <w:tr w:rsidR="00EC4BB8" w:rsidTr="00EC4BB8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8" w:rsidRDefault="00EC4BB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8" w:rsidRDefault="00EC4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Ф.И.О.(члена комиссии)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8" w:rsidRDefault="00EC4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8" w:rsidRDefault="00EC4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8" w:rsidRDefault="00EC4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8" w:rsidRDefault="00EC4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EC4BB8" w:rsidTr="00EC4BB8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8" w:rsidRDefault="00DA5D3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8" w:rsidRDefault="00DA5D32">
            <w:pPr>
              <w:rPr>
                <w:sz w:val="24"/>
              </w:rPr>
            </w:pPr>
            <w:r>
              <w:rPr>
                <w:sz w:val="24"/>
              </w:rPr>
              <w:t>Горячева Виктория Владимировна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8" w:rsidRDefault="00DA5D32">
            <w:pPr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8" w:rsidRDefault="00EC4BB8">
            <w:pPr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8" w:rsidRDefault="00EC4BB8">
            <w:pPr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8" w:rsidRDefault="00EC4BB8">
            <w:pPr>
              <w:rPr>
                <w:sz w:val="24"/>
              </w:rPr>
            </w:pPr>
          </w:p>
        </w:tc>
      </w:tr>
    </w:tbl>
    <w:p w:rsidR="00EC4BB8" w:rsidRDefault="00EC4BB8" w:rsidP="00EC4BB8">
      <w:pPr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EC4BB8" w:rsidTr="00EC4BB8">
        <w:tc>
          <w:tcPr>
            <w:tcW w:w="2093" w:type="dxa"/>
            <w:hideMark/>
          </w:tcPr>
          <w:p w:rsidR="00EC4BB8" w:rsidRDefault="00EC4BB8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EC4BB8" w:rsidRDefault="00EC4BB8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B8" w:rsidRDefault="00EC4BB8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EC4BB8" w:rsidRDefault="00EC4BB8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BB8" w:rsidRDefault="00EC4BB8">
            <w:pPr>
              <w:rPr>
                <w:szCs w:val="28"/>
              </w:rPr>
            </w:pPr>
          </w:p>
        </w:tc>
      </w:tr>
      <w:tr w:rsidR="00EC4BB8" w:rsidTr="00EC4BB8">
        <w:tc>
          <w:tcPr>
            <w:tcW w:w="2093" w:type="dxa"/>
          </w:tcPr>
          <w:p w:rsidR="00EC4BB8" w:rsidRDefault="00EC4BB8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EC4BB8" w:rsidRDefault="00EC4BB8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BB8" w:rsidRDefault="00EC4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EC4BB8" w:rsidRDefault="00EC4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BB8" w:rsidRDefault="00EC4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EC4BB8" w:rsidRDefault="00EC4BB8" w:rsidP="00EC4BB8">
      <w:pPr>
        <w:rPr>
          <w:sz w:val="6"/>
          <w:szCs w:val="6"/>
        </w:rPr>
      </w:pPr>
    </w:p>
    <w:p w:rsidR="00EC4BB8" w:rsidRDefault="00EC4BB8" w:rsidP="00EC4BB8">
      <w:pPr>
        <w:rPr>
          <w:sz w:val="6"/>
          <w:szCs w:val="6"/>
        </w:rPr>
      </w:pPr>
    </w:p>
    <w:p w:rsidR="00EC4BB8" w:rsidRDefault="00EC4BB8" w:rsidP="00EC4BB8">
      <w:pPr>
        <w:rPr>
          <w:sz w:val="6"/>
          <w:szCs w:val="6"/>
        </w:rPr>
      </w:pPr>
    </w:p>
    <w:p w:rsidR="00EC4BB8" w:rsidRDefault="00EC4BB8" w:rsidP="00EC4BB8">
      <w:pPr>
        <w:jc w:val="both"/>
        <w:rPr>
          <w:szCs w:val="28"/>
        </w:rPr>
      </w:pPr>
    </w:p>
    <w:p w:rsidR="00B3646C" w:rsidRDefault="00B3646C"/>
    <w:sectPr w:rsidR="00B3646C" w:rsidSect="00EC4B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CE"/>
    <w:rsid w:val="00196FCE"/>
    <w:rsid w:val="001B6A2F"/>
    <w:rsid w:val="003438F7"/>
    <w:rsid w:val="0057122A"/>
    <w:rsid w:val="005D150F"/>
    <w:rsid w:val="00656745"/>
    <w:rsid w:val="00767AF3"/>
    <w:rsid w:val="0081796E"/>
    <w:rsid w:val="00864CE1"/>
    <w:rsid w:val="009A2C88"/>
    <w:rsid w:val="00AE7BBF"/>
    <w:rsid w:val="00B3646C"/>
    <w:rsid w:val="00B8452C"/>
    <w:rsid w:val="00DA5D32"/>
    <w:rsid w:val="00EC4BB8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DCC52-9D6E-4D91-9A66-46FA0047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4BB8"/>
    <w:rPr>
      <w:color w:val="0000FF"/>
      <w:u w:val="single"/>
    </w:rPr>
  </w:style>
  <w:style w:type="character" w:customStyle="1" w:styleId="CharStyle15">
    <w:name w:val="CharStyle15"/>
    <w:basedOn w:val="a0"/>
    <w:uiPriority w:val="99"/>
    <w:rsid w:val="00EC4BB8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EC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2022-01-21T11:49:00Z</dcterms:created>
  <dcterms:modified xsi:type="dcterms:W3CDTF">2024-04-25T08:40:00Z</dcterms:modified>
</cp:coreProperties>
</file>